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6253">
        <w:rPr>
          <w:rFonts w:ascii="Times New Roman" w:hAnsi="Times New Roman" w:cs="Times New Roman"/>
          <w:sz w:val="24"/>
          <w:szCs w:val="24"/>
        </w:rPr>
        <w:t>Präsentationen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267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 Pt.</w:t>
      </w:r>
      <w:r w:rsidR="004F6253" w:rsidRPr="004F6253">
        <w:rPr>
          <w:rFonts w:ascii="Times New Roman" w:hAnsi="Times New Roman" w:cs="Times New Roman"/>
          <w:sz w:val="24"/>
          <w:szCs w:val="24"/>
        </w:rPr>
        <w:t xml:space="preserve"> = 4,5 mm)</w:t>
      </w:r>
      <w:r w:rsidR="004F6253" w:rsidRPr="004F6253">
        <w:rPr>
          <w:rFonts w:ascii="Times New Roman" w:hAnsi="Times New Roman" w:cs="Times New Roman"/>
          <w:sz w:val="24"/>
          <w:szCs w:val="24"/>
        </w:rPr>
        <w:tab/>
        <w:t>Moderne Textverarbeitungs-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 xml:space="preserve">(24 </w:t>
      </w:r>
      <w:r w:rsidR="00267AE4">
        <w:rPr>
          <w:rFonts w:ascii="Times New Roman" w:hAnsi="Times New Roman" w:cs="Times New Roman"/>
          <w:sz w:val="24"/>
          <w:szCs w:val="24"/>
        </w:rPr>
        <w:t>Pt.</w:t>
      </w:r>
      <w:r w:rsidRPr="004F6253">
        <w:rPr>
          <w:rFonts w:ascii="Times New Roman" w:hAnsi="Times New Roman" w:cs="Times New Roman"/>
          <w:sz w:val="24"/>
          <w:szCs w:val="24"/>
        </w:rPr>
        <w:t xml:space="preserve"> = 6,0 mm)</w:t>
      </w:r>
      <w:r w:rsidRPr="004F6253">
        <w:rPr>
          <w:rFonts w:ascii="Times New Roman" w:hAnsi="Times New Roman" w:cs="Times New Roman"/>
          <w:sz w:val="24"/>
          <w:szCs w:val="24"/>
        </w:rPr>
        <w:tab/>
        <w:t>programme geben die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 xml:space="preserve">(36 </w:t>
      </w:r>
      <w:r w:rsidR="00267AE4">
        <w:rPr>
          <w:rFonts w:ascii="Times New Roman" w:hAnsi="Times New Roman" w:cs="Times New Roman"/>
          <w:sz w:val="24"/>
          <w:szCs w:val="24"/>
        </w:rPr>
        <w:t>Pt.</w:t>
      </w:r>
      <w:r w:rsidRPr="004F6253">
        <w:rPr>
          <w:rFonts w:ascii="Times New Roman" w:hAnsi="Times New Roman" w:cs="Times New Roman"/>
          <w:sz w:val="24"/>
          <w:szCs w:val="24"/>
        </w:rPr>
        <w:t xml:space="preserve"> = 9,0 mm)</w:t>
      </w:r>
      <w:r w:rsidRPr="004F6253">
        <w:rPr>
          <w:rFonts w:ascii="Times New Roman" w:hAnsi="Times New Roman" w:cs="Times New Roman"/>
          <w:sz w:val="24"/>
          <w:szCs w:val="24"/>
        </w:rPr>
        <w:tab/>
        <w:t>Schriftgröße in</w:t>
      </w:r>
    </w:p>
    <w:p w:rsidR="004F6253" w:rsidRPr="004F6253" w:rsidRDefault="00267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(48 Pt.</w:t>
      </w:r>
      <w:r w:rsidR="004F6253" w:rsidRPr="004F6253">
        <w:rPr>
          <w:rFonts w:ascii="Times New Roman" w:hAnsi="Times New Roman" w:cs="Times New Roman"/>
          <w:sz w:val="24"/>
          <w:szCs w:val="24"/>
        </w:rPr>
        <w:t xml:space="preserve"> = 12,0 mm)</w:t>
      </w:r>
      <w:r w:rsidR="004F6253" w:rsidRPr="004F6253">
        <w:rPr>
          <w:rFonts w:ascii="Times New Roman" w:hAnsi="Times New Roman" w:cs="Times New Roman"/>
          <w:sz w:val="24"/>
          <w:szCs w:val="24"/>
        </w:rPr>
        <w:tab/>
        <w:t>„Punkt“ an.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ab/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Overhead-Folien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Allgemeine Tipps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Overhead-Folien im Querformat gestalten, da eine bessere Ausnützung der Projektionsfläche bei niedrigen Räumen (Räume und auch Projektionsflächen sind meist breiter als hoch) gegeben ist.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Rand freilassen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Belebungstechniken einplanen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Bild elementweise aufbauen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Folien teilweise verdeckt starten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Zwischenblätter vor dem Vortrag entfernen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  <w:r w:rsidRPr="004F6253">
        <w:rPr>
          <w:rFonts w:ascii="Times New Roman" w:hAnsi="Times New Roman" w:cs="Times New Roman"/>
          <w:sz w:val="24"/>
          <w:szCs w:val="24"/>
        </w:rPr>
        <w:t>Folien nummerieren</w:t>
      </w: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4F6253" w:rsidRPr="004F6253" w:rsidRDefault="004F6253">
      <w:pPr>
        <w:rPr>
          <w:rFonts w:ascii="Times New Roman" w:hAnsi="Times New Roman" w:cs="Times New Roman"/>
          <w:sz w:val="24"/>
          <w:szCs w:val="24"/>
        </w:rPr>
      </w:pPr>
    </w:p>
    <w:p w:rsidR="00CA3E26" w:rsidRPr="004F6253" w:rsidRDefault="00CA3E26">
      <w:pPr>
        <w:rPr>
          <w:rFonts w:ascii="Times New Roman" w:hAnsi="Times New Roman" w:cs="Times New Roman"/>
          <w:sz w:val="24"/>
          <w:szCs w:val="24"/>
        </w:rPr>
      </w:pPr>
    </w:p>
    <w:sectPr w:rsidR="00CA3E26" w:rsidRPr="004F6253" w:rsidSect="000B632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01" w:rsidRDefault="009A0D01" w:rsidP="005148F2">
      <w:r>
        <w:separator/>
      </w:r>
    </w:p>
  </w:endnote>
  <w:endnote w:type="continuationSeparator" w:id="0">
    <w:p w:rsidR="009A0D01" w:rsidRDefault="009A0D01" w:rsidP="005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9A" w:rsidRDefault="00267AE4">
    <w:pPr>
      <w:pStyle w:val="Fuzeile"/>
    </w:pPr>
    <w:r>
      <w:rPr>
        <w:noProof/>
        <w:sz w:val="20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5962015</wp:posOffset>
              </wp:positionH>
              <wp:positionV relativeFrom="paragraph">
                <wp:posOffset>-3542030</wp:posOffset>
              </wp:positionV>
              <wp:extent cx="342900" cy="35433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54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79A" w:rsidRPr="00DB20CC" w:rsidRDefault="000C31D0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fldSimple w:instr=" FILENAME  \* MERGEFORMAT ">
                            <w:r w:rsidR="006F6EC2" w:rsidRPr="006F6EC2">
                              <w:rPr>
                                <w:rFonts w:ascii="Calibri" w:hAnsi="Calibri"/>
                                <w:noProof/>
                                <w:sz w:val="18"/>
                              </w:rPr>
                              <w:t>2-12 Rahmen Schattierung.docx</w:t>
                            </w:r>
                          </w:fldSimple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45pt;margin-top:-278.9pt;width:27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XpsgIAALwFAAAOAAAAZHJzL2Uyb0RvYy54bWysVNtunDAQfa/Uf7D8Tris9wIKGyXLUlVK&#10;L1LSD/CCWayCTW3vQlTl3zs2e0uiSlVbHiyPZ3w8Z+Yw1zdD26A9U5pLkeLwKsCIiUKWXGxT/O0x&#10;9xYYaUNFSRspWIqfmMY3y/fvrvsuYZGsZVMyhQBE6KTvUlwb0yW+r4uatVRfyY4JcFZStdSAqbZ+&#10;qWgP6G3jR0Ew83upyk7JgmkNp9noxEuHX1WsMF+qSjODmhRDbsatyq0bu/rLa5psFe1qXhzSoH+R&#10;RUu5gEdPUBk1FO0UfwPV8kJJLStzVcjWl1XFC+Y4AJsweMXmoaYdc1ygOLo7lUn/P9ji8/6rQryE&#10;3mEkaAstemSDQXdyQKGtTt/pBIIeOggzAxzbSMtUd/ey+K6RkKuaii27VUr2NaMlZOdu+hdXRxxt&#10;QTb9J1nCM3RnpAMaKtVaQCgGAnTo0tOpMzaVAg4nJIoD8BTgmkzJZAIGJOfT5Hi7U9p8YLJFdpNi&#10;BZ136HR/r80YegyxjwmZ86Zx3W/EiwPAHE/gbbhqfTYL18yfcRCvF+sF8Ug0W3skyDLvNl8Rb5aH&#10;82k2yVarLHy274YkqXlZMmGfOQorJH/WuIPER0mcpKVlw0sLZ1PSartZNQrtKQg7d9+hIBdh/ss0&#10;XL2AyytKYUSCuyj28tli7pGcTL14Hiy8IIzv4llAYpLlLyndc8H+nRLqUxxPo+kopt9yC9z3lhtN&#10;Wm5gdDS8TfHiFEQTK8G1KF1rDeXNuL8ohU3/XApo97HRTrBWo6NazbAZAMWqeCPLJ5CukqAsUCHM&#10;O9jYNZqD2cP4SLH+saOKYdR8FPAHxCEh4DLOINN5BIa69GwuPVQUtYSpZDAatyszzqhdp/i2hsfG&#10;f07IW/hrKu4EfU4M2FgDRoTjdRhndgZd2i7qPHSXvwAAAP//AwBQSwMEFAAGAAgAAAAhAAT0vDrh&#10;AAAACQEAAA8AAABkcnMvZG93bnJldi54bWxMj8FOwzAMhu9IvENkJG5bSqfBWupOCMQkLmgr7LBb&#10;2oS2onFKk63d2+Od4Gj70+/vz9aT7cTJDL51hHA3j0AYqpxuqUb4/HidrUD4oEirzpFBOBsP6/z6&#10;KlOpdiPtzKkIteAQ8qlCaELoUyl91Rir/Nz1hvj25QarAo9DLfWgRg63nYyj6F5a1RJ/aFRvnhtT&#10;fRdHi7Av38/drl8conZ8206bn23xsqkRb2+mp0cQwUzhD4aLPqtDzk6lO5L2okNIFquEUYTZcvnA&#10;JRhJkphXJUIMMs/k/wb5LwAAAP//AwBQSwECLQAUAAYACAAAACEAtoM4kv4AAADhAQAAEwAAAAAA&#10;AAAAAAAAAAAAAAAAW0NvbnRlbnRfVHlwZXNdLnhtbFBLAQItABQABgAIAAAAIQA4/SH/1gAAAJQB&#10;AAALAAAAAAAAAAAAAAAAAC8BAABfcmVscy8ucmVsc1BLAQItABQABgAIAAAAIQAtyuXpsgIAALwF&#10;AAAOAAAAAAAAAAAAAAAAAC4CAABkcnMvZTJvRG9jLnhtbFBLAQItABQABgAIAAAAIQAE9Lw64QAA&#10;AAkBAAAPAAAAAAAAAAAAAAAAAAwFAABkcnMvZG93bnJldi54bWxQSwUGAAAAAAQABADzAAAAGgYA&#10;AAAA&#10;" filled="f" stroked="f">
              <v:textbox style="layout-flow:vertical;mso-layout-flow-alt:bottom-to-top">
                <w:txbxContent>
                  <w:p w:rsidR="00B0179A" w:rsidRPr="00DB20CC" w:rsidRDefault="000C31D0">
                    <w:pPr>
                      <w:rPr>
                        <w:rFonts w:ascii="Calibri" w:hAnsi="Calibri"/>
                        <w:sz w:val="18"/>
                      </w:rPr>
                    </w:pPr>
                    <w:fldSimple w:instr=" FILENAME  \* MERGEFORMAT ">
                      <w:r w:rsidR="006F6EC2" w:rsidRPr="006F6EC2">
                        <w:rPr>
                          <w:rFonts w:ascii="Calibri" w:hAnsi="Calibri"/>
                          <w:noProof/>
                          <w:sz w:val="18"/>
                        </w:rPr>
                        <w:t>2-12 Rahmen Schattierung.docx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01" w:rsidRDefault="009A0D01" w:rsidP="005148F2">
      <w:r>
        <w:separator/>
      </w:r>
    </w:p>
  </w:footnote>
  <w:footnote w:type="continuationSeparator" w:id="0">
    <w:p w:rsidR="009A0D01" w:rsidRDefault="009A0D01" w:rsidP="0051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53"/>
    <w:rsid w:val="000C31D0"/>
    <w:rsid w:val="00107878"/>
    <w:rsid w:val="00111578"/>
    <w:rsid w:val="00181F7B"/>
    <w:rsid w:val="001A201D"/>
    <w:rsid w:val="001E77FA"/>
    <w:rsid w:val="00242657"/>
    <w:rsid w:val="00267AE4"/>
    <w:rsid w:val="004F6253"/>
    <w:rsid w:val="005148F2"/>
    <w:rsid w:val="00531914"/>
    <w:rsid w:val="0057098A"/>
    <w:rsid w:val="006B4192"/>
    <w:rsid w:val="006F6EC2"/>
    <w:rsid w:val="007559D0"/>
    <w:rsid w:val="00797B24"/>
    <w:rsid w:val="008D3C77"/>
    <w:rsid w:val="008D4AB1"/>
    <w:rsid w:val="009259B2"/>
    <w:rsid w:val="00964BE3"/>
    <w:rsid w:val="00970E74"/>
    <w:rsid w:val="009A0D01"/>
    <w:rsid w:val="00AD6C8D"/>
    <w:rsid w:val="00B962D5"/>
    <w:rsid w:val="00C00628"/>
    <w:rsid w:val="00CA3E26"/>
    <w:rsid w:val="00CF194F"/>
    <w:rsid w:val="00D64582"/>
    <w:rsid w:val="00DB20CC"/>
    <w:rsid w:val="00E95EEF"/>
    <w:rsid w:val="00EC2DE5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E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F62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de-AT" w:eastAsia="de-DE"/>
    </w:rPr>
  </w:style>
  <w:style w:type="character" w:customStyle="1" w:styleId="FuzeileZchn">
    <w:name w:val="Fußzeile Zchn"/>
    <w:basedOn w:val="Absatz-Standardschriftart"/>
    <w:link w:val="Fuzeile"/>
    <w:rsid w:val="004F6253"/>
    <w:rPr>
      <w:rFonts w:ascii="Times New Roman" w:eastAsia="Times New Roman" w:hAnsi="Times New Roman" w:cs="Times New Roman"/>
      <w:sz w:val="24"/>
      <w:szCs w:val="20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DB20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E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F62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de-AT" w:eastAsia="de-DE"/>
    </w:rPr>
  </w:style>
  <w:style w:type="character" w:customStyle="1" w:styleId="FuzeileZchn">
    <w:name w:val="Fußzeile Zchn"/>
    <w:basedOn w:val="Absatz-Standardschriftart"/>
    <w:link w:val="Fuzeile"/>
    <w:rsid w:val="004F6253"/>
    <w:rPr>
      <w:rFonts w:ascii="Times New Roman" w:eastAsia="Times New Roman" w:hAnsi="Times New Roman" w:cs="Times New Roman"/>
      <w:sz w:val="24"/>
      <w:szCs w:val="20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DB20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Company>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cK</cp:lastModifiedBy>
  <cp:revision>3</cp:revision>
  <dcterms:created xsi:type="dcterms:W3CDTF">2011-05-16T15:33:00Z</dcterms:created>
  <dcterms:modified xsi:type="dcterms:W3CDTF">2011-06-12T17:19:00Z</dcterms:modified>
</cp:coreProperties>
</file>