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C5486" w14:textId="77777777" w:rsidR="00D82D86" w:rsidRPr="0064512B" w:rsidRDefault="00D82D86" w:rsidP="00D82D86">
      <w:pPr>
        <w:rPr>
          <w:rStyle w:val="Betont"/>
        </w:rPr>
      </w:pPr>
      <w:r w:rsidRPr="0064512B">
        <w:rPr>
          <w:rStyle w:val="Betont"/>
        </w:rPr>
        <w:t>1. Energieerhaltung</w:t>
      </w:r>
    </w:p>
    <w:p w14:paraId="73037523" w14:textId="77777777" w:rsidR="00D82D86" w:rsidRDefault="00D82D86" w:rsidP="00D82D86"/>
    <w:p w14:paraId="66B1C576" w14:textId="77777777" w:rsidR="00D82D86" w:rsidRDefault="00D82D86" w:rsidP="00D82D86">
      <w:r w:rsidRPr="0064512B">
        <w:rPr>
          <w:rStyle w:val="SchwacheHervorhebung"/>
        </w:rPr>
        <w:t xml:space="preserve">1.1 Arbeit </w:t>
      </w:r>
      <w:r>
        <w:br/>
      </w:r>
      <w:r>
        <w:br/>
      </w:r>
      <w:r w:rsidRPr="0064512B">
        <w:rPr>
          <w:i/>
          <w:u w:val="single"/>
        </w:rPr>
        <w:t xml:space="preserve">Goldene Regel der Mechanik </w:t>
      </w:r>
      <w:r w:rsidRPr="0064512B">
        <w:rPr>
          <w:i/>
        </w:rPr>
        <w:sym w:font="Wingdings" w:char="F0E0"/>
      </w:r>
      <w:r w:rsidRPr="0064512B">
        <w:rPr>
          <w:i/>
        </w:rPr>
        <w:t xml:space="preserve"> Man kann Kraft sparen wenn man den Weg verlängert, aber man kann keine Arbeit sparen.</w:t>
      </w:r>
      <w:r>
        <w:t xml:space="preserve"> </w:t>
      </w:r>
    </w:p>
    <w:p w14:paraId="4CF1228C" w14:textId="77777777" w:rsidR="00D82D86" w:rsidRDefault="00D82D86" w:rsidP="00D82D86">
      <w:r>
        <w:br/>
        <w:t xml:space="preserve">Arbeit = Kraft </w:t>
      </w:r>
      <w:r>
        <w:rPr>
          <w:rFonts w:ascii="Times New Roman" w:hAnsi="Times New Roman" w:cs="Times New Roman"/>
        </w:rPr>
        <w:t>·</w:t>
      </w:r>
      <w:r>
        <w:t xml:space="preserve"> Weg </w:t>
      </w:r>
    </w:p>
    <w:p w14:paraId="59C7372A" w14:textId="77777777" w:rsidR="0064512B" w:rsidRDefault="0064512B" w:rsidP="0064512B">
      <w:r>
        <w:br/>
      </w:r>
      <m:oMathPara>
        <m:oMath>
          <m:r>
            <w:rPr>
              <w:rFonts w:ascii="Cambria Math" w:hAnsi="Cambria Math"/>
            </w:rPr>
            <m:t xml:space="preserve">W = F </m:t>
          </m:r>
          <m:r>
            <w:rPr>
              <w:rFonts w:ascii="Cambria Math" w:hAnsi="Cambria Math" w:cs="Times New Roman"/>
            </w:rPr>
            <m:t>·</m:t>
          </m:r>
          <m:r>
            <w:rPr>
              <w:rFonts w:ascii="Cambria Math" w:hAnsi="Cambria Math"/>
            </w:rPr>
            <m:t xml:space="preserve"> s</m:t>
          </m:r>
          <m:r>
            <w:br/>
          </m:r>
          <m:r>
            <w:br/>
          </m:r>
        </m:oMath>
      </m:oMathPara>
      <w:r w:rsidRPr="00E756BC">
        <w:rPr>
          <w:sz w:val="22"/>
          <w:szCs w:val="22"/>
        </w:rPr>
        <w:t>Die Einheit der Arbeit ist das Joule =</w:t>
      </w:r>
      <w:r w:rsidRPr="00E756BC">
        <w:rPr>
          <w:i/>
          <w:sz w:val="22"/>
          <w:szCs w:val="22"/>
        </w:rPr>
        <w:t xml:space="preserve"> J</w:t>
      </w:r>
      <w:r>
        <w:rPr>
          <w:i/>
        </w:rPr>
        <w:br/>
      </w:r>
      <w:r>
        <w:rPr>
          <w:i/>
        </w:rPr>
        <w:br/>
      </w:r>
      <w:r>
        <w:t>• Die Kraft muss in Wegrichtung wirken.</w:t>
      </w:r>
    </w:p>
    <w:p w14:paraId="4A9C2C16" w14:textId="77777777" w:rsidR="0064512B" w:rsidRDefault="0064512B" w:rsidP="0064512B"/>
    <w:p w14:paraId="64541C0F" w14:textId="77777777" w:rsidR="0064512B" w:rsidRDefault="0064512B" w:rsidP="0064512B">
      <w:r>
        <w:t>• Arbeit ergibt sich als Fläche im Weg/Kraft-Diagramm. (Integral)</w:t>
      </w:r>
    </w:p>
    <w:p w14:paraId="09C56403" w14:textId="77777777" w:rsidR="0064512B" w:rsidRDefault="0064512B" w:rsidP="0064512B"/>
    <w:p w14:paraId="749A8487" w14:textId="77777777" w:rsidR="0064512B" w:rsidRPr="0064512B" w:rsidRDefault="0064512B" w:rsidP="0064512B">
      <w:pPr>
        <w:rPr>
          <w:i/>
        </w:rPr>
      </w:pPr>
      <w:r>
        <w:t>• Arbeit wird nur dann verrichtet, wenn eine Kraft auf einen bewegten Körper wirkt.</w:t>
      </w:r>
      <w:r>
        <w:br/>
      </w:r>
      <w:r>
        <w:br/>
      </w:r>
      <w:r w:rsidRPr="00C327F0">
        <w:rPr>
          <w:rStyle w:val="SchwacheHervorhebung"/>
        </w:rPr>
        <w:t>1.2 Hebearbeit</w:t>
      </w:r>
      <w:r>
        <w:br/>
      </w:r>
      <w:r>
        <w:br/>
      </w:r>
      <w:r w:rsidRPr="0064512B">
        <w:rPr>
          <w:i/>
        </w:rPr>
        <w:t xml:space="preserve">Wenn Hebearbeit verrichtet wird, dann wird im Objekt Energie gespeichert </w:t>
      </w:r>
      <w:r w:rsidRPr="0064512B">
        <w:rPr>
          <w:i/>
        </w:rPr>
        <w:sym w:font="Wingdings" w:char="F0E0"/>
      </w:r>
      <w:r w:rsidRPr="0064512B">
        <w:rPr>
          <w:i/>
        </w:rPr>
        <w:t xml:space="preserve"> Lageenergie</w:t>
      </w:r>
    </w:p>
    <w:p w14:paraId="66DB2D25" w14:textId="77777777" w:rsidR="00E756BC" w:rsidRPr="00E756BC" w:rsidRDefault="0064512B" w:rsidP="00C327F0">
      <w:r>
        <w:br/>
      </w:r>
      <m:oMathPara>
        <m:oMath>
          <m:sSub>
            <m:sSubPr>
              <m:ctrlPr>
                <w:rPr>
                  <w:rFonts w:ascii="Cambria Math" w:hAnsi="Cambria Math"/>
                  <w:i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vertAlign w:val="subscript"/>
                </w:rPr>
                <m:t>W</m:t>
              </m:r>
            </m:e>
            <m:sub>
              <m:r>
                <w:rPr>
                  <w:rFonts w:ascii="Cambria Math" w:hAnsi="Cambria Math"/>
                  <w:vertAlign w:val="subscript"/>
                </w:rPr>
                <m:t>H</m:t>
              </m:r>
            </m:sub>
          </m:sSub>
          <m:r>
            <w:rPr>
              <w:rFonts w:ascii="Cambria Math" w:hAnsi="Cambria Math"/>
            </w:rPr>
            <m:t xml:space="preserve"> 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  <w:vertAlign w:val="subscript"/>
            </w:rPr>
            <m:t xml:space="preserve"> </m:t>
          </m:r>
          <m:r>
            <w:rPr>
              <w:rFonts w:ascii="Cambria Math" w:hAnsi="Cambria Math"/>
            </w:rPr>
            <m:t xml:space="preserve">= m </m:t>
          </m:r>
          <m:r>
            <w:rPr>
              <w:rFonts w:ascii="Cambria Math" w:hAnsi="Cambria Math" w:cs="Times New Roman"/>
            </w:rPr>
            <m:t>·</m:t>
          </m:r>
          <m:r>
            <w:rPr>
              <w:rFonts w:ascii="Cambria Math" w:hAnsi="Cambria Math"/>
            </w:rPr>
            <m:t xml:space="preserve"> g </m:t>
          </m:r>
          <m:r>
            <w:rPr>
              <w:rFonts w:ascii="Cambria Math" w:hAnsi="Cambria Math" w:cs="Times New Roman"/>
            </w:rPr>
            <m:t>·</m:t>
          </m:r>
          <m:r>
            <w:rPr>
              <w:rFonts w:ascii="Cambria Math" w:hAnsi="Cambria Math"/>
            </w:rPr>
            <m:t xml:space="preserve"> h</m:t>
          </m:r>
          <m:r>
            <w:rPr>
              <w:i/>
            </w:rPr>
            <w:br/>
          </m:r>
          <m:r>
            <w:rPr>
              <w:i/>
            </w:rPr>
            <w:br/>
          </m:r>
        </m:oMath>
      </m:oMathPara>
      <w:proofErr w:type="spellStart"/>
      <w:r w:rsidR="00C327F0" w:rsidRPr="00E756BC">
        <w:rPr>
          <w:sz w:val="22"/>
          <w:szCs w:val="22"/>
        </w:rPr>
        <w:t>W</w:t>
      </w:r>
      <w:r w:rsidR="00C327F0" w:rsidRPr="00E756BC">
        <w:rPr>
          <w:sz w:val="22"/>
          <w:szCs w:val="22"/>
          <w:vertAlign w:val="subscript"/>
        </w:rPr>
        <w:t>H</w:t>
      </w:r>
      <w:proofErr w:type="spellEnd"/>
      <w:r w:rsidR="00C327F0" w:rsidRPr="00E756BC">
        <w:rPr>
          <w:sz w:val="22"/>
          <w:szCs w:val="22"/>
          <w:vertAlign w:val="subscript"/>
        </w:rPr>
        <w:t xml:space="preserve"> </w:t>
      </w:r>
      <w:r w:rsidR="00C327F0" w:rsidRPr="00E756BC">
        <w:rPr>
          <w:sz w:val="22"/>
          <w:szCs w:val="22"/>
        </w:rPr>
        <w:t>= Hebearbeit</w:t>
      </w:r>
      <w:r w:rsidR="00C327F0" w:rsidRPr="00E756BC">
        <w:rPr>
          <w:sz w:val="22"/>
          <w:szCs w:val="22"/>
        </w:rPr>
        <w:br/>
        <w:t>E</w:t>
      </w:r>
      <w:r w:rsidR="00C327F0" w:rsidRPr="00E756BC">
        <w:rPr>
          <w:sz w:val="22"/>
          <w:szCs w:val="22"/>
          <w:vertAlign w:val="subscript"/>
        </w:rPr>
        <w:t xml:space="preserve">P </w:t>
      </w:r>
      <w:r w:rsidR="00C327F0" w:rsidRPr="00E756BC">
        <w:rPr>
          <w:sz w:val="22"/>
          <w:szCs w:val="22"/>
        </w:rPr>
        <w:t>= potentielle Energie</w:t>
      </w:r>
      <w:r w:rsidR="00C327F0">
        <w:br/>
      </w:r>
      <w:r w:rsidR="00C327F0">
        <w:rPr>
          <w:b/>
          <w:vertAlign w:val="subscript"/>
        </w:rPr>
        <w:br/>
      </w:r>
      <w:r w:rsidR="00C327F0">
        <w:t>• Potentielle Energie kann auch negativ sein, da es auf die Definition des Nullniveaus ankommt</w:t>
      </w:r>
      <w:r w:rsidR="00C327F0">
        <w:br/>
      </w:r>
      <w:r w:rsidR="00C327F0">
        <w:br/>
      </w:r>
      <w:r w:rsidR="00C327F0" w:rsidRPr="00C327F0">
        <w:rPr>
          <w:rStyle w:val="SchwacheHervorhebung"/>
        </w:rPr>
        <w:t>1.3 Beschleunigungsarbeit &amp; Bewegungsenergie</w:t>
      </w:r>
      <w:r w:rsidR="00C327F0">
        <w:rPr>
          <w:rStyle w:val="SchwacheHervorhebung"/>
        </w:rPr>
        <w:br/>
      </w:r>
      <w:r w:rsidR="00C327F0">
        <w:rPr>
          <w:rStyle w:val="SchwacheHervorhebung"/>
        </w:rPr>
        <w:br/>
      </w:r>
      <w:r w:rsidR="00C327F0" w:rsidRPr="008D6AAF">
        <w:rPr>
          <w:i/>
        </w:rPr>
        <w:t>Wenn sich ein Gegenstand bewegt dann hat er Bewegungsenergie um ihn in Bewegung zu setzten muss man Beschleunigungsarbeit verrichten.</w:t>
      </w:r>
      <w:r w:rsidR="00C327F0">
        <w:t xml:space="preserve"> </w:t>
      </w:r>
      <w:r w:rsidR="00E756BC">
        <w:br/>
      </w:r>
      <w:r w:rsidR="00E756BC">
        <w:br/>
      </w: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=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m:rPr>
              <m:sty m:val="p"/>
            </m:rPr>
            <w:rPr>
              <w:rFonts w:ascii="Cambria Math" w:hAnsi="Cambria Math"/>
              <w:vertAlign w:val="subscript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015FD942" w14:textId="77777777" w:rsidR="00E756BC" w:rsidRPr="00E756BC" w:rsidRDefault="00E756BC" w:rsidP="00C327F0">
      <w:r>
        <w:br/>
      </w:r>
      <w:r w:rsidR="008D6AAF" w:rsidRPr="00E756BC">
        <w:rPr>
          <w:sz w:val="22"/>
          <w:szCs w:val="22"/>
        </w:rPr>
        <w:t>W</w:t>
      </w:r>
      <w:r w:rsidR="008D6AAF" w:rsidRPr="00E756BC">
        <w:rPr>
          <w:sz w:val="22"/>
          <w:szCs w:val="22"/>
          <w:vertAlign w:val="subscript"/>
        </w:rPr>
        <w:t xml:space="preserve">B </w:t>
      </w:r>
      <w:r w:rsidR="008D6AAF" w:rsidRPr="00E756BC">
        <w:rPr>
          <w:sz w:val="22"/>
          <w:szCs w:val="22"/>
        </w:rPr>
        <w:t>= Beschleunigungsarbeit</w:t>
      </w:r>
      <w:r w:rsidR="008D6AAF" w:rsidRPr="00E756BC">
        <w:rPr>
          <w:sz w:val="22"/>
          <w:szCs w:val="22"/>
        </w:rPr>
        <w:br/>
      </w:r>
      <w:proofErr w:type="spellStart"/>
      <w:r w:rsidR="008D6AAF" w:rsidRPr="00E756BC">
        <w:rPr>
          <w:sz w:val="22"/>
          <w:szCs w:val="22"/>
        </w:rPr>
        <w:t>E</w:t>
      </w:r>
      <w:r w:rsidR="008D6AAF" w:rsidRPr="00E756BC">
        <w:rPr>
          <w:sz w:val="22"/>
          <w:szCs w:val="22"/>
          <w:vertAlign w:val="subscript"/>
        </w:rPr>
        <w:t>B</w:t>
      </w:r>
      <w:proofErr w:type="spellEnd"/>
      <w:r w:rsidR="008D6AAF" w:rsidRPr="00E756BC">
        <w:rPr>
          <w:sz w:val="22"/>
          <w:szCs w:val="22"/>
          <w:vertAlign w:val="subscript"/>
        </w:rPr>
        <w:t xml:space="preserve"> </w:t>
      </w:r>
      <w:r w:rsidR="008D6AAF" w:rsidRPr="00E756BC">
        <w:rPr>
          <w:sz w:val="22"/>
          <w:szCs w:val="22"/>
        </w:rPr>
        <w:t>= Bewegungsenergie</w:t>
      </w:r>
      <w:r w:rsidR="008D6AAF" w:rsidRPr="00E756BC">
        <w:rPr>
          <w:sz w:val="22"/>
          <w:szCs w:val="22"/>
        </w:rPr>
        <w:br/>
      </w:r>
      <w:r w:rsidR="008D6AAF">
        <w:br/>
        <w:t>• Bewegungsenergie = Kinetische Energie</w:t>
      </w:r>
      <w:r w:rsidR="008D6AAF">
        <w:br/>
      </w:r>
      <w:r w:rsidR="008D6AAF">
        <w:br/>
      </w:r>
      <w:r w:rsidR="008E0E2B">
        <w:rPr>
          <w:rStyle w:val="SchwacheHervorhebung"/>
        </w:rPr>
        <w:br/>
      </w:r>
      <w:r w:rsidR="008E0E2B">
        <w:rPr>
          <w:rStyle w:val="SchwacheHervorhebung"/>
        </w:rPr>
        <w:br/>
      </w:r>
      <w:r w:rsidR="008E0E2B">
        <w:rPr>
          <w:rStyle w:val="SchwacheHervorhebung"/>
        </w:rPr>
        <w:br/>
      </w:r>
      <w:r w:rsidR="008E0E2B">
        <w:rPr>
          <w:rStyle w:val="SchwacheHervorhebung"/>
        </w:rPr>
        <w:br/>
      </w:r>
      <w:r w:rsidR="008E0E2B">
        <w:rPr>
          <w:rStyle w:val="SchwacheHervorhebung"/>
        </w:rPr>
        <w:br/>
      </w:r>
      <w:r w:rsidR="008D6AAF" w:rsidRPr="008D6AAF">
        <w:rPr>
          <w:rStyle w:val="SchwacheHervorhebung"/>
        </w:rPr>
        <w:t>1.4 Verformung &amp; Bewegungsenergie</w:t>
      </w:r>
      <w:r w:rsidR="008D6AAF">
        <w:rPr>
          <w:rStyle w:val="SchwacheHervorhebung"/>
        </w:rPr>
        <w:br/>
      </w:r>
      <w:r w:rsidR="008D6AAF">
        <w:rPr>
          <w:rStyle w:val="SchwacheHervorhebung"/>
        </w:rPr>
        <w:br/>
      </w:r>
      <w:r w:rsidR="008D6AAF" w:rsidRPr="008D6AAF">
        <w:rPr>
          <w:i/>
        </w:rPr>
        <w:t>Wenn man Elastische Gegenstände verformt muss man Verformungsarbeit aufwenden, diese ist dann als Energie im Körper gespeichert.</w:t>
      </w:r>
      <w:r w:rsidR="008E0E2B">
        <w:rPr>
          <w:i/>
        </w:rPr>
        <w:br/>
      </w:r>
      <w:r w:rsidR="008E0E2B">
        <w:rPr>
          <w:i/>
        </w:rPr>
        <w:br/>
      </w:r>
      <w:r w:rsidR="008E0E2B">
        <w:t xml:space="preserve">• Kinetische Energie </w:t>
      </w:r>
      <w:r w:rsidR="008E0E2B">
        <w:sym w:font="Wingdings" w:char="F0E0"/>
      </w:r>
      <w:r w:rsidR="008E0E2B">
        <w:t xml:space="preserve"> Wärmeenergie</w:t>
      </w:r>
      <w:r w:rsidR="008E0E2B">
        <w:br/>
      </w:r>
      <w:r w:rsidR="008E0E2B">
        <w:br/>
        <w:t>• Wärmeenergie = Durcheinander gebrachte</w:t>
      </w:r>
      <w:r>
        <w:t xml:space="preserve"> kinetische</w:t>
      </w:r>
      <w:r w:rsidR="008E0E2B">
        <w:t xml:space="preserve"> Energie</w:t>
      </w:r>
      <w:r w:rsidR="008E0E2B">
        <w:br/>
      </w:r>
      <w:r w:rsidR="008E0E2B">
        <w:br/>
      </w:r>
      <w:r w:rsidR="008E0E2B" w:rsidRPr="008E0E2B">
        <w:rPr>
          <w:rStyle w:val="SchwacheHervorhebung"/>
        </w:rPr>
        <w:t>1.5 Leistung</w:t>
      </w:r>
      <w:r w:rsidR="008E0E2B">
        <w:br/>
      </w:r>
      <w:r w:rsidR="008E0E2B">
        <w:br/>
      </w:r>
      <w:r w:rsidR="008E0E2B" w:rsidRPr="008E0E2B">
        <w:t>Leistung = Arbeit/Zeit</w:t>
      </w:r>
      <w:r w:rsidR="008E0E2B">
        <w:br/>
      </w:r>
      <w:r>
        <w:rPr>
          <w:i/>
        </w:rPr>
        <w:br/>
      </w:r>
      <m:oMathPara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W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</m:oMath>
      </m:oMathPara>
    </w:p>
    <w:p w14:paraId="551E7345" w14:textId="77777777" w:rsidR="00B6435A" w:rsidRPr="00E756BC" w:rsidRDefault="00E756BC" w:rsidP="00C327F0">
      <w:pPr>
        <w:rPr>
          <w:i/>
        </w:rPr>
      </w:pPr>
      <w:r>
        <w:rPr>
          <w:i/>
        </w:rPr>
        <w:br/>
      </w:r>
      <w:r w:rsidR="008E0E2B">
        <w:rPr>
          <w:i/>
        </w:rPr>
        <w:br/>
      </w:r>
      <w:r w:rsidR="008E0E2B" w:rsidRPr="002850AC">
        <w:rPr>
          <w:sz w:val="22"/>
          <w:szCs w:val="22"/>
        </w:rPr>
        <w:t>Die Einheit der Leistung ist Watt = W</w:t>
      </w:r>
      <w:r w:rsidR="008E0E2B" w:rsidRPr="008E0E2B">
        <w:rPr>
          <w:i/>
        </w:rPr>
        <w:br/>
      </w:r>
      <w:r w:rsidR="00B6435A">
        <w:rPr>
          <w:i/>
        </w:rPr>
        <w:br/>
      </w:r>
      <w:r w:rsidR="00B6435A">
        <w:t>• Alte Ei</w:t>
      </w:r>
      <w:r w:rsidR="00B6435A" w:rsidRPr="00E756BC">
        <w:t xml:space="preserve">nheit der Leistung </w:t>
      </w:r>
      <w:r w:rsidR="00B6435A" w:rsidRPr="00E756BC">
        <w:sym w:font="Wingdings" w:char="F0E0"/>
      </w:r>
      <w:r w:rsidR="00B6435A" w:rsidRPr="00E756BC">
        <w:t xml:space="preserve"> Pferdestärke = PS</w:t>
      </w:r>
    </w:p>
    <w:p w14:paraId="0C39040C" w14:textId="77777777" w:rsidR="00B6435A" w:rsidRDefault="00B6435A" w:rsidP="00C327F0"/>
    <w:p w14:paraId="025D0778" w14:textId="77777777" w:rsidR="00B6435A" w:rsidRDefault="00B6435A" w:rsidP="00C327F0">
      <w:pPr>
        <w:rPr>
          <w:rStyle w:val="SchwacheHervorhebung"/>
        </w:rPr>
      </w:pPr>
      <w:r>
        <w:t>• 0,736 kW = 1 PS</w:t>
      </w:r>
      <w:r>
        <w:br/>
      </w:r>
      <w:r>
        <w:br/>
        <w:t>• Ein untrainierter Mensch kann auf Dauer 100 W leisten, auf kurze Dauer wesentlich mehr möglich.</w:t>
      </w:r>
      <w:r>
        <w:br/>
      </w:r>
      <w:r>
        <w:br/>
      </w:r>
      <w:r w:rsidRPr="00B6435A">
        <w:rPr>
          <w:rStyle w:val="SchwacheHervorhebung"/>
        </w:rPr>
        <w:t xml:space="preserve">1.6 Energiesatz &amp; Entropie </w:t>
      </w:r>
    </w:p>
    <w:p w14:paraId="45F44888" w14:textId="77777777" w:rsidR="00B6435A" w:rsidRDefault="00B6435A" w:rsidP="00C327F0">
      <w:pPr>
        <w:rPr>
          <w:rStyle w:val="SchwacheHervorhebung"/>
        </w:rPr>
      </w:pPr>
    </w:p>
    <w:p w14:paraId="478F5D41" w14:textId="77777777" w:rsidR="002612D0" w:rsidRDefault="002612D0" w:rsidP="002612D0">
      <w:r w:rsidRPr="002612D0">
        <w:rPr>
          <w:rStyle w:val="SchwacheHervorhebung"/>
          <w:color w:val="000000" w:themeColor="text1"/>
        </w:rPr>
        <w:t>In einem abgeschlossenen</w:t>
      </w:r>
      <w:r w:rsidR="00B6435A" w:rsidRPr="002612D0">
        <w:rPr>
          <w:rStyle w:val="SchwacheHervorhebung"/>
          <w:color w:val="000000" w:themeColor="text1"/>
        </w:rPr>
        <w:t xml:space="preserve"> System ist die gesa</w:t>
      </w:r>
      <w:r w:rsidRPr="002612D0">
        <w:rPr>
          <w:rStyle w:val="SchwacheHervorhebung"/>
          <w:color w:val="000000" w:themeColor="text1"/>
        </w:rPr>
        <w:t>mt Energie konstant. Energie ka</w:t>
      </w:r>
      <w:r w:rsidR="00B6435A" w:rsidRPr="002612D0">
        <w:rPr>
          <w:rStyle w:val="SchwacheHervorhebung"/>
          <w:color w:val="000000" w:themeColor="text1"/>
        </w:rPr>
        <w:t xml:space="preserve">nn weder erzeugt noch vernichtetet werden, sondern nur in eine andere Form </w:t>
      </w:r>
      <w:r w:rsidRPr="002612D0">
        <w:rPr>
          <w:rStyle w:val="SchwacheHervorhebung"/>
          <w:color w:val="000000" w:themeColor="text1"/>
        </w:rPr>
        <w:t>umgewandelt werden.</w:t>
      </w:r>
      <w:r w:rsidRPr="002612D0">
        <w:rPr>
          <w:rStyle w:val="SchwacheHervorhebung"/>
          <w:color w:val="000000" w:themeColor="text1"/>
        </w:rPr>
        <w:br/>
      </w:r>
      <w:r w:rsidRPr="002612D0">
        <w:rPr>
          <w:rStyle w:val="SchwacheHervorhebung"/>
          <w:color w:val="000000" w:themeColor="text1"/>
        </w:rPr>
        <w:br/>
        <w:t>Entropie ist das Maß der Unordnung eines Systems. Je größer die Unordnung desto größer die Entropie. Zunahme der Entropie kann nur durch Aufwendung von Energie verhindert werden.</w:t>
      </w:r>
      <w:r>
        <w:rPr>
          <w:rStyle w:val="SchwacheHervorhebung"/>
          <w:color w:val="000000" w:themeColor="text1"/>
        </w:rPr>
        <w:br/>
      </w:r>
      <w:r>
        <w:rPr>
          <w:rStyle w:val="SchwacheHervorhebung"/>
          <w:color w:val="000000" w:themeColor="text1"/>
        </w:rPr>
        <w:br/>
      </w:r>
      <w:r>
        <w:t>• Daher Perpetuum mobile unmöglich</w:t>
      </w:r>
    </w:p>
    <w:p w14:paraId="61F95AE8" w14:textId="77777777" w:rsidR="002612D0" w:rsidRDefault="002612D0" w:rsidP="002612D0"/>
    <w:p w14:paraId="36215D62" w14:textId="77777777" w:rsidR="00CC608A" w:rsidRDefault="002612D0" w:rsidP="002612D0">
      <w:r>
        <w:t>• Abgeschlossenes System =  Ein System in das nichts eindringen kann und aus dem nichts entweichen kann</w:t>
      </w:r>
      <w:r w:rsidR="00CC608A">
        <w:t xml:space="preserve"> ( Masse, Impuls, Energie ...)</w:t>
      </w:r>
    </w:p>
    <w:p w14:paraId="3908500B" w14:textId="77777777" w:rsidR="00CC608A" w:rsidRDefault="00CC608A" w:rsidP="002612D0"/>
    <w:p w14:paraId="0EF38EDD" w14:textId="77777777" w:rsidR="00136E27" w:rsidRDefault="00136E27" w:rsidP="002612D0">
      <w:pPr>
        <w:rPr>
          <w:rStyle w:val="Betont"/>
        </w:rPr>
      </w:pPr>
    </w:p>
    <w:p w14:paraId="30BC7819" w14:textId="77777777" w:rsidR="00136E27" w:rsidRDefault="00136E27" w:rsidP="002612D0">
      <w:pPr>
        <w:rPr>
          <w:rStyle w:val="Betont"/>
        </w:rPr>
      </w:pPr>
    </w:p>
    <w:p w14:paraId="49581952" w14:textId="77777777" w:rsidR="00136E27" w:rsidRDefault="00136E27" w:rsidP="002612D0">
      <w:pPr>
        <w:rPr>
          <w:rStyle w:val="Betont"/>
        </w:rPr>
      </w:pPr>
    </w:p>
    <w:p w14:paraId="53D02825" w14:textId="77777777" w:rsidR="00136E27" w:rsidRDefault="00136E27" w:rsidP="002612D0">
      <w:pPr>
        <w:rPr>
          <w:rStyle w:val="Betont"/>
        </w:rPr>
      </w:pPr>
    </w:p>
    <w:p w14:paraId="73A0E69C" w14:textId="77777777" w:rsidR="00136E27" w:rsidRDefault="00136E27" w:rsidP="002612D0">
      <w:pPr>
        <w:rPr>
          <w:rStyle w:val="Betont"/>
        </w:rPr>
      </w:pPr>
    </w:p>
    <w:p w14:paraId="7EBBE056" w14:textId="77777777" w:rsidR="00136E27" w:rsidRDefault="00136E27" w:rsidP="002612D0">
      <w:pPr>
        <w:rPr>
          <w:rStyle w:val="Betont"/>
        </w:rPr>
      </w:pPr>
    </w:p>
    <w:p w14:paraId="089A3237" w14:textId="77777777" w:rsidR="00136E27" w:rsidRDefault="00136E27" w:rsidP="002612D0">
      <w:pPr>
        <w:rPr>
          <w:rStyle w:val="Betont"/>
        </w:rPr>
      </w:pPr>
    </w:p>
    <w:p w14:paraId="1E851BE8" w14:textId="77777777" w:rsidR="00136E27" w:rsidRDefault="00136E27" w:rsidP="002612D0">
      <w:pPr>
        <w:rPr>
          <w:rStyle w:val="Betont"/>
        </w:rPr>
      </w:pPr>
    </w:p>
    <w:p w14:paraId="738C6866" w14:textId="77777777" w:rsidR="00136E27" w:rsidRDefault="00136E27" w:rsidP="002612D0">
      <w:pPr>
        <w:rPr>
          <w:rStyle w:val="Betont"/>
        </w:rPr>
      </w:pPr>
    </w:p>
    <w:p w14:paraId="6C8DF814" w14:textId="77777777" w:rsidR="00136E27" w:rsidRDefault="00136E27" w:rsidP="002612D0">
      <w:pPr>
        <w:rPr>
          <w:rStyle w:val="Betont"/>
        </w:rPr>
      </w:pPr>
    </w:p>
    <w:p w14:paraId="1D730E2E" w14:textId="77777777" w:rsidR="00136E27" w:rsidRDefault="00CC608A" w:rsidP="002612D0">
      <w:r w:rsidRPr="00CC608A">
        <w:rPr>
          <w:rStyle w:val="Betont"/>
        </w:rPr>
        <w:t>2. Impulserhaltung</w:t>
      </w:r>
      <w:r>
        <w:rPr>
          <w:rStyle w:val="Betont"/>
        </w:rPr>
        <w:br/>
      </w:r>
      <w:r>
        <w:rPr>
          <w:rStyle w:val="Betont"/>
        </w:rPr>
        <w:br/>
      </w:r>
      <w:r w:rsidRPr="00863ABF">
        <w:rPr>
          <w:rStyle w:val="SchwacheHervorhebung"/>
        </w:rPr>
        <w:t xml:space="preserve">2.1 Impuls &amp; </w:t>
      </w:r>
      <w:r w:rsidR="00863ABF" w:rsidRPr="00863ABF">
        <w:rPr>
          <w:rStyle w:val="SchwacheHervorhebung"/>
        </w:rPr>
        <w:t>Impulssatz</w:t>
      </w:r>
      <w:r>
        <w:rPr>
          <w:rStyle w:val="Betont"/>
        </w:rPr>
        <w:br/>
      </w:r>
      <w:r>
        <w:rPr>
          <w:rStyle w:val="Betont"/>
        </w:rPr>
        <w:br/>
      </w:r>
      <w:r w:rsidRPr="00CC608A">
        <w:t>Impuls = Masse * Geschwindigkeit</w:t>
      </w:r>
      <w:r>
        <w:br/>
      </w:r>
      <w:r w:rsidR="00E756BC">
        <w:rPr>
          <w:rStyle w:val="Betont"/>
        </w:rPr>
        <w:br/>
      </w:r>
      <m:oMathPara>
        <m:oMath>
          <m:r>
            <w:rPr>
              <w:rFonts w:ascii="Cambria Math" w:hAnsi="Cambria Math"/>
            </w:rPr>
            <m:t>I = m*v</m:t>
          </m:r>
          <m:r>
            <w:rPr>
              <w:rStyle w:val="Betont"/>
              <w:i/>
            </w:rPr>
            <w:br/>
          </m:r>
          <m:r>
            <w:rPr>
              <w:rStyle w:val="Betont"/>
            </w:rPr>
            <w:br/>
          </m:r>
        </m:oMath>
      </m:oMathPara>
      <w:r w:rsidR="00863ABF" w:rsidRPr="00863ABF">
        <w:rPr>
          <w:rStyle w:val="Betont"/>
          <w:b w:val="0"/>
          <w:i/>
        </w:rPr>
        <w:t>Der gesamt Impuls bleibt in einem abgeschlossenem System immer gleich</w:t>
      </w:r>
      <w:r w:rsidR="008D6AAF" w:rsidRPr="00CC608A">
        <w:rPr>
          <w:rStyle w:val="Betont"/>
        </w:rPr>
        <w:br/>
      </w:r>
      <w:r w:rsidR="00863ABF">
        <w:rPr>
          <w:rStyle w:val="Betont"/>
        </w:rPr>
        <w:br/>
      </w:r>
      <w:r w:rsidR="00863ABF">
        <w:t>• Impuls ist ein Vektor</w:t>
      </w:r>
      <w:r w:rsidR="00500DDD">
        <w:br/>
      </w:r>
      <w:r w:rsidR="00136E27">
        <w:rPr>
          <w:rStyle w:val="SchwacheHervorhebung"/>
        </w:rPr>
        <w:br/>
      </w:r>
      <w:r w:rsidR="00500DDD" w:rsidRPr="00500DDD">
        <w:rPr>
          <w:rStyle w:val="SchwacheHervorhebung"/>
        </w:rPr>
        <w:t>2.2 Plastische Stöße &amp; Elastische Stöße</w:t>
      </w:r>
      <w:r w:rsidR="00500DDD">
        <w:t xml:space="preserve"> </w:t>
      </w:r>
      <w:r w:rsidR="00500DDD">
        <w:br/>
      </w:r>
      <w:r w:rsidR="00500DDD">
        <w:br/>
      </w:r>
      <w:r w:rsidR="00500DDD" w:rsidRPr="00500DDD">
        <w:rPr>
          <w:i/>
        </w:rPr>
        <w:t>Bei plastischen Stößen verformen sich die Gegenstände dauerhaft und bleiben aneinander kleben und es wird Wärme frei.</w:t>
      </w:r>
      <w:r w:rsidR="00136E27">
        <w:rPr>
          <w:i/>
        </w:rPr>
        <w:br/>
      </w:r>
      <w:r w:rsidR="00136E27">
        <w:rPr>
          <w:i/>
        </w:rPr>
        <w:br/>
      </w:r>
      <w:r w:rsidR="00136E27">
        <w:t>• Vorgang ist irreversibel</w:t>
      </w:r>
      <w:r w:rsidR="00136E27">
        <w:br/>
      </w:r>
      <w:r w:rsidR="00136E27">
        <w:br/>
        <w:t>• Ist die Masse der beiden Stoßpartner sehr unterschiedlich, so ist die Geschwindigkeit nach dem Stoß fast 0.</w:t>
      </w:r>
    </w:p>
    <w:p w14:paraId="61F3B860" w14:textId="77777777" w:rsidR="00136E27" w:rsidRDefault="00136E27" w:rsidP="002612D0"/>
    <w:p w14:paraId="5DF52785" w14:textId="77777777" w:rsidR="00FC1952" w:rsidRDefault="00136E27" w:rsidP="002612D0">
      <w:r>
        <w:t>• keine potentielle Energie sondern innere Energie.</w:t>
      </w:r>
      <w:r>
        <w:br/>
      </w:r>
      <w:r>
        <w:br/>
        <w:t>• Besitzen die Stoßpartner gleiche Masse und ist ein Körper vorher in Ruhe, so halbiert sich die Geschwindigkeit und die Hälfte der Bewegungsenergie wird für die Verformung aufgebraut.</w:t>
      </w:r>
      <w:r w:rsidR="00500DDD">
        <w:rPr>
          <w:i/>
        </w:rPr>
        <w:br/>
      </w:r>
      <w:r w:rsidR="00500DDD">
        <w:rPr>
          <w:i/>
        </w:rPr>
        <w:br/>
        <w:t>Bei elastischen Stößen bleibt nicht nur der Impuls sondern auch die kinetische Energie erhalten.</w:t>
      </w:r>
      <w:r w:rsidR="00500DDD">
        <w:rPr>
          <w:i/>
        </w:rPr>
        <w:br/>
      </w:r>
      <w:r w:rsidR="00500DDD">
        <w:rPr>
          <w:i/>
        </w:rPr>
        <w:br/>
      </w:r>
      <w:r w:rsidR="00500DDD">
        <w:t xml:space="preserve">• Bei einem 100% elastischen Stoß entsteht keine Wärmeenergie (Alltag aber unmöglich). </w:t>
      </w:r>
      <w:r>
        <w:br/>
      </w:r>
      <w:r>
        <w:br/>
        <w:t>•</w:t>
      </w:r>
      <w:r w:rsidR="00FC1952">
        <w:t xml:space="preserve"> Besitzen die Stoßpartner </w:t>
      </w:r>
      <w:r w:rsidR="002850AC">
        <w:t xml:space="preserve">die </w:t>
      </w:r>
      <w:r w:rsidR="00FC1952">
        <w:t>gleiche Masse, so tauschen sie</w:t>
      </w:r>
      <w:r w:rsidR="002850AC">
        <w:t xml:space="preserve"> beim Stoß ihre Geschwindigkeit</w:t>
      </w:r>
      <w:proofErr w:type="gramStart"/>
      <w:r w:rsidR="002850AC">
        <w:t>, i</w:t>
      </w:r>
      <w:r w:rsidR="00FC1952">
        <w:t>st</w:t>
      </w:r>
      <w:proofErr w:type="gramEnd"/>
      <w:r w:rsidR="00FC1952">
        <w:t xml:space="preserve"> eine</w:t>
      </w:r>
      <w:r w:rsidR="002850AC">
        <w:t>r</w:t>
      </w:r>
      <w:r w:rsidR="00FC1952">
        <w:t xml:space="preserve"> </w:t>
      </w:r>
      <w:r w:rsidR="002850AC">
        <w:t xml:space="preserve">zuvor in Ruhe, so ist nachher </w:t>
      </w:r>
      <w:r w:rsidR="00FC1952">
        <w:t>der andere in Ruhe.</w:t>
      </w:r>
      <w:r w:rsidR="00FC1952">
        <w:br/>
      </w:r>
      <w:r w:rsidR="00FC1952">
        <w:br/>
        <w:t>• Bei sehr unterschiedlichen Massen, so wird der leichtere reflektiert.</w:t>
      </w:r>
    </w:p>
    <w:p w14:paraId="20FA01B2" w14:textId="77777777" w:rsidR="004B5F26" w:rsidRDefault="00D0706E" w:rsidP="002612D0">
      <w:pPr>
        <w:rPr>
          <w:rStyle w:val="SchwacheHervorhebung"/>
          <w:color w:val="000000" w:themeColor="text1"/>
        </w:rPr>
      </w:pPr>
      <w:bookmarkStart w:id="0" w:name="_GoBack"/>
      <w:bookmarkEnd w:id="0"/>
      <w:r>
        <w:rPr>
          <w:rStyle w:val="Betont"/>
        </w:rPr>
        <w:br/>
      </w:r>
      <w:r w:rsidRPr="00D0706E">
        <w:rPr>
          <w:rStyle w:val="SchwacheHervorhebung"/>
        </w:rPr>
        <w:t>2.3 Kraftstoß</w:t>
      </w:r>
      <w:r w:rsidR="008D6AAF" w:rsidRPr="00D0706E">
        <w:rPr>
          <w:rStyle w:val="SchwacheHervorhebung"/>
        </w:rPr>
        <w:br/>
      </w:r>
      <w:r>
        <w:rPr>
          <w:rStyle w:val="SchwacheHervorhebung"/>
        </w:rPr>
        <w:br/>
      </w:r>
      <w:r w:rsidR="004B5F26" w:rsidRPr="004B5F26">
        <w:rPr>
          <w:rStyle w:val="SchwacheHervorhebung"/>
          <w:color w:val="000000" w:themeColor="text1"/>
        </w:rPr>
        <w:t>Wenn man eine Kraft F auf einen Körper der Masse m eine Zeit ∆t lang einwirken lässt, spricht man von einem Kraftstoß.</w:t>
      </w:r>
      <w:r w:rsidR="004B5F26">
        <w:rPr>
          <w:rStyle w:val="SchwacheHervorhebung"/>
          <w:i w:val="0"/>
        </w:rPr>
        <w:br/>
      </w:r>
      <w:r w:rsidR="004B5F26">
        <w:rPr>
          <w:rStyle w:val="SchwacheHervorhebung"/>
          <w:i w:val="0"/>
        </w:rPr>
        <w:br/>
      </w:r>
      <w:r w:rsidR="004B5F26" w:rsidRPr="004B5F26">
        <w:rPr>
          <w:rStyle w:val="SchwacheHervorhebung"/>
          <w:i w:val="0"/>
          <w:color w:val="000000" w:themeColor="text1"/>
        </w:rPr>
        <w:t>Kraftstoß = Kraft * Zeit</w:t>
      </w:r>
      <w:r w:rsidR="004B5F26">
        <w:rPr>
          <w:rStyle w:val="SchwacheHervorhebung"/>
          <w:i w:val="0"/>
        </w:rPr>
        <w:br/>
      </w:r>
      <w:r w:rsidR="004B5F26" w:rsidRPr="004B5F26">
        <w:rPr>
          <w:rStyle w:val="SchwacheHervorhebung"/>
          <w:color w:val="000000" w:themeColor="text1"/>
        </w:rPr>
        <w:br/>
      </w:r>
      <m:oMathPara>
        <m:oMath>
          <m:r>
            <m:rPr>
              <m:sty m:val="p"/>
            </m:rPr>
            <w:rPr>
              <w:rStyle w:val="SchwacheHervorhebung"/>
              <w:rFonts w:ascii="Cambria Math" w:hAnsi="Cambria Math"/>
              <w:color w:val="000000" w:themeColor="text1"/>
            </w:rPr>
            <m:t>S = F * ∆t</m:t>
          </m:r>
        </m:oMath>
      </m:oMathPara>
    </w:p>
    <w:p w14:paraId="321FBE1D" w14:textId="77777777" w:rsidR="004B5F26" w:rsidRDefault="004B5F26" w:rsidP="002612D0">
      <w:pPr>
        <w:rPr>
          <w:rStyle w:val="SchwacheHervorhebung"/>
          <w:color w:val="000000" w:themeColor="text1"/>
        </w:rPr>
      </w:pPr>
    </w:p>
    <w:p w14:paraId="06CD3E13" w14:textId="77777777" w:rsidR="004B5F26" w:rsidRDefault="004B5F26" w:rsidP="002612D0">
      <w:r>
        <w:t>• Der Kraftstoß ist iden</w:t>
      </w:r>
      <w:r w:rsidR="002850AC">
        <w:t>tisch mit der Impulsänderung des</w:t>
      </w:r>
      <w:r>
        <w:t xml:space="preserve"> Objekts</w:t>
      </w:r>
    </w:p>
    <w:p w14:paraId="0AD302B9" w14:textId="77777777" w:rsidR="00342B3B" w:rsidRPr="00342B3B" w:rsidRDefault="004B5F26" w:rsidP="00597DF3">
      <w:pPr>
        <w:rPr>
          <w:rStyle w:val="Betont"/>
          <w:b w:val="0"/>
          <w:bCs w:val="0"/>
          <w:i/>
        </w:rPr>
      </w:pPr>
      <w:r w:rsidRPr="000D0D4B">
        <w:rPr>
          <w:rStyle w:val="Betont"/>
        </w:rPr>
        <w:t>3. Drehimpulserhaltu</w:t>
      </w:r>
      <w:r w:rsidR="000D0D4B" w:rsidRPr="000D0D4B">
        <w:rPr>
          <w:rStyle w:val="Betont"/>
        </w:rPr>
        <w:t>ng</w:t>
      </w:r>
      <w:r w:rsidR="00597DF3">
        <w:rPr>
          <w:rStyle w:val="Betont"/>
        </w:rPr>
        <w:br/>
      </w:r>
      <w:r w:rsidR="00597DF3">
        <w:rPr>
          <w:rStyle w:val="Betont"/>
        </w:rPr>
        <w:br/>
      </w:r>
      <w:r w:rsidR="00597DF3" w:rsidRPr="00597DF3">
        <w:rPr>
          <w:rStyle w:val="SchwacheHervorhebung"/>
        </w:rPr>
        <w:t>3.1 Winkelgeschwindigkeit &amp; Tangentialgeschwindigkeit</w:t>
      </w:r>
      <w:r w:rsidR="00597DF3">
        <w:rPr>
          <w:rStyle w:val="SchwacheHervorhebung"/>
        </w:rPr>
        <w:br/>
      </w:r>
      <w:r w:rsidR="00597DF3">
        <w:rPr>
          <w:rStyle w:val="SchwacheHervorhebung"/>
        </w:rPr>
        <w:br/>
      </w:r>
      <w:r w:rsidR="00597DF3" w:rsidRPr="00FD2268">
        <w:rPr>
          <w:rStyle w:val="Betont"/>
          <w:b w:val="0"/>
          <w:i/>
        </w:rPr>
        <w:t>Um zu beschreiben, wie schnell sich ein Gegenstand dr</w:t>
      </w:r>
      <w:r w:rsidR="00FD2268" w:rsidRPr="00FD2268">
        <w:rPr>
          <w:rStyle w:val="Betont"/>
          <w:b w:val="0"/>
          <w:i/>
        </w:rPr>
        <w:t>eh</w:t>
      </w:r>
      <w:r w:rsidR="00597DF3" w:rsidRPr="00FD2268">
        <w:rPr>
          <w:rStyle w:val="Betont"/>
          <w:b w:val="0"/>
          <w:i/>
        </w:rPr>
        <w:t xml:space="preserve">t gibt man den Drehwinkel </w:t>
      </w:r>
      <w:r w:rsidR="00FD2268">
        <w:rPr>
          <w:rStyle w:val="Betont"/>
          <w:b w:val="0"/>
          <w:i/>
        </w:rPr>
        <w:t xml:space="preserve">(in Bogenmaß) </w:t>
      </w:r>
      <w:r w:rsidR="00597DF3" w:rsidRPr="00FD2268">
        <w:rPr>
          <w:rStyle w:val="Betont"/>
          <w:b w:val="0"/>
          <w:i/>
        </w:rPr>
        <w:t>pro Sekunde an. Das nennt man die Winkelgeschwindigkeit</w:t>
      </w:r>
      <w:r w:rsidR="00FD2268">
        <w:rPr>
          <w:rStyle w:val="Betont"/>
          <w:b w:val="0"/>
          <w:i/>
        </w:rPr>
        <w:t xml:space="preserve">. 2 </w:t>
      </w:r>
      <w:proofErr w:type="spellStart"/>
      <w:r w:rsidR="00FD2268">
        <w:rPr>
          <w:rStyle w:val="Betont"/>
          <w:b w:val="0"/>
          <w:i/>
        </w:rPr>
        <w:t>pi</w:t>
      </w:r>
      <w:proofErr w:type="spellEnd"/>
      <w:r w:rsidR="00FD2268">
        <w:rPr>
          <w:rStyle w:val="Betont"/>
          <w:b w:val="0"/>
          <w:i/>
        </w:rPr>
        <w:t xml:space="preserve"> pro Sekunde entsprechen also einer ganzen Umdrehung pro Sekunde.</w:t>
      </w:r>
      <w:r w:rsidR="00FD2268">
        <w:rPr>
          <w:rStyle w:val="Betont"/>
          <w:b w:val="0"/>
          <w:i/>
        </w:rPr>
        <w:br/>
      </w:r>
      <w:r w:rsidR="00FD2268">
        <w:rPr>
          <w:rStyle w:val="Betont"/>
          <w:b w:val="0"/>
          <w:i/>
        </w:rPr>
        <w:br/>
      </w:r>
      <m:oMathPara>
        <m:oMath>
          <m:r>
            <w:rPr>
              <w:rStyle w:val="Betont"/>
              <w:rFonts w:ascii="Cambria Math" w:hAnsi="Cambria Math"/>
            </w:rPr>
            <m:t>ω=</m:t>
          </m:r>
          <m:f>
            <m:fPr>
              <m:ctrlPr>
                <w:rPr>
                  <w:rStyle w:val="Betont"/>
                  <w:rFonts w:ascii="Cambria Math" w:hAnsi="Cambria Math"/>
                  <w:b w:val="0"/>
                  <w:bCs w:val="0"/>
                  <w:i/>
                </w:rPr>
              </m:ctrlPr>
            </m:fPr>
            <m:num>
              <m:r>
                <m:rPr>
                  <m:sty m:val="p"/>
                </m:rPr>
                <w:rPr>
                  <w:rStyle w:val="Betont"/>
                  <w:rFonts w:ascii="Cambria Math" w:hAnsi="Cambria Math"/>
                </w:rPr>
                <m:t>Δ</m:t>
              </m:r>
              <m:r>
                <w:rPr>
                  <w:rStyle w:val="Betont"/>
                  <w:rFonts w:ascii="Cambria Math" w:hAnsi="Cambria Math"/>
                </w:rPr>
                <m:t>φ</m:t>
              </m:r>
            </m:num>
            <m:den>
              <m:r>
                <m:rPr>
                  <m:sty m:val="p"/>
                </m:rPr>
                <w:rPr>
                  <w:rStyle w:val="Betont"/>
                  <w:rFonts w:ascii="Cambria Math" w:hAnsi="Cambria Math"/>
                </w:rPr>
                <m:t>Δ</m:t>
              </m:r>
              <m:r>
                <w:rPr>
                  <w:rStyle w:val="Betont"/>
                  <w:rFonts w:ascii="Cambria Math" w:hAnsi="Cambria Math"/>
                </w:rPr>
                <m:t>t</m:t>
              </m:r>
            </m:den>
          </m:f>
          <m:r>
            <w:rPr>
              <w:rStyle w:val="Betont"/>
              <w:b w:val="0"/>
              <w:bCs w:val="0"/>
              <w:i/>
            </w:rPr>
            <w:br/>
          </m:r>
          <m:r>
            <w:rPr>
              <w:rStyle w:val="Betont"/>
              <w:b w:val="0"/>
              <w:bCs w:val="0"/>
              <w:i/>
            </w:rPr>
            <w:br/>
            <w:t xml:space="preserve">Eine andere Möglichkeit die Geschwindigkeit bei einer Drehung zu beschreiben ist die Tangentialgeschwindigkeit. Diese beschreibt die Geschwindigkeit auf einer gedachten Tangente zur Kreisbahn. </w:t>
          </m:r>
          <m:r>
            <w:rPr>
              <w:rStyle w:val="Betont"/>
              <w:b w:val="0"/>
              <w:bCs w:val="0"/>
              <w:i/>
            </w:rPr>
            <w:br/>
          </m:r>
          <m:r>
            <w:rPr>
              <w:rStyle w:val="Betont"/>
              <w:b w:val="0"/>
              <w:bCs w:val="0"/>
              <w:i/>
            </w:rPr>
            <w:br/>
          </m:r>
        </m:oMath>
        <m:oMath>
          <m:r>
            <w:rPr>
              <w:rStyle w:val="Betont"/>
              <w:rFonts w:ascii="Cambria Math" w:hAnsi="Cambria Math"/>
            </w:rPr>
            <m:t>v=ω*r</m:t>
          </m:r>
        </m:oMath>
      </m:oMathPara>
    </w:p>
    <w:p w14:paraId="5C1C1FF0" w14:textId="77777777" w:rsidR="00BC129D" w:rsidRPr="00BC129D" w:rsidRDefault="00342B3B" w:rsidP="00E17896">
      <w:pPr>
        <w:rPr>
          <w:rStyle w:val="Betont"/>
          <w:b w:val="0"/>
          <w:bCs w:val="0"/>
          <w:i/>
        </w:rPr>
      </w:pPr>
      <w:r>
        <w:rPr>
          <w:rStyle w:val="Betont"/>
          <w:b w:val="0"/>
          <w:bCs w:val="0"/>
        </w:rPr>
        <w:br/>
      </w:r>
      <w:r w:rsidRPr="002850AC">
        <w:rPr>
          <w:rStyle w:val="Betont"/>
          <w:b w:val="0"/>
          <w:bCs w:val="0"/>
          <w:sz w:val="22"/>
          <w:szCs w:val="22"/>
        </w:rPr>
        <w:t>r = Abstand von der Drehachse</w:t>
      </w:r>
      <w:r>
        <w:rPr>
          <w:rStyle w:val="Betont"/>
          <w:b w:val="0"/>
          <w:bCs w:val="0"/>
        </w:rPr>
        <w:br/>
      </w:r>
      <w:r>
        <w:rPr>
          <w:rStyle w:val="Betont"/>
          <w:b w:val="0"/>
          <w:bCs w:val="0"/>
        </w:rPr>
        <w:br/>
      </w:r>
      <w:r w:rsidR="00FD2268" w:rsidRPr="00FD2268">
        <w:rPr>
          <w:rStyle w:val="Betont"/>
          <w:b w:val="0"/>
          <w:bCs w:val="0"/>
          <w:i/>
        </w:rPr>
        <w:br/>
      </w:r>
      <w:r>
        <w:t xml:space="preserve">• 360° = 2pi </w:t>
      </w:r>
      <w:proofErr w:type="spellStart"/>
      <w:r>
        <w:t>rad</w:t>
      </w:r>
      <w:proofErr w:type="spellEnd"/>
      <w:r>
        <w:br/>
      </w:r>
      <w:r>
        <w:br/>
        <w:t>• Der Vektor der Winkelgeschwindigkeit liegt in der Drehachse</w:t>
      </w:r>
      <w:r>
        <w:br/>
      </w:r>
      <w:r>
        <w:br/>
        <w:t xml:space="preserve">• Drehachse </w:t>
      </w:r>
      <w:r>
        <w:sym w:font="Wingdings" w:char="F0E0"/>
      </w:r>
      <w:r>
        <w:t xml:space="preserve"> Rechte-Hand-Regel</w:t>
      </w:r>
      <w:r>
        <w:br/>
      </w:r>
      <w:r>
        <w:br/>
      </w:r>
      <w:r w:rsidRPr="00342B3B">
        <w:rPr>
          <w:rStyle w:val="SchwacheHervorhebung"/>
        </w:rPr>
        <w:t>3.2 Drehmasse</w:t>
      </w:r>
      <w:r>
        <w:rPr>
          <w:rStyle w:val="SchwacheHervorhebung"/>
        </w:rPr>
        <w:br/>
      </w:r>
      <w:r>
        <w:rPr>
          <w:rStyle w:val="SchwacheHervorhebung"/>
        </w:rPr>
        <w:br/>
      </w:r>
      <w:r w:rsidRPr="00EF1EF9">
        <w:rPr>
          <w:rStyle w:val="Betont"/>
          <w:b w:val="0"/>
          <w:i/>
        </w:rPr>
        <w:t>Die Drehmasse</w:t>
      </w:r>
      <w:r w:rsidR="00EF1EF9">
        <w:rPr>
          <w:rStyle w:val="Betont"/>
          <w:b w:val="0"/>
          <w:i/>
        </w:rPr>
        <w:t xml:space="preserve"> I</w:t>
      </w:r>
      <w:r w:rsidRPr="00EF1EF9">
        <w:rPr>
          <w:rStyle w:val="Betont"/>
          <w:b w:val="0"/>
          <w:i/>
        </w:rPr>
        <w:t xml:space="preserve"> bestimmt wie schwer es ist einen Körper in eine Rotation zu versetzten.</w:t>
      </w:r>
      <w:r w:rsidR="00EF1EF9" w:rsidRPr="00EF1EF9">
        <w:rPr>
          <w:rStyle w:val="Betont"/>
          <w:b w:val="0"/>
          <w:i/>
        </w:rPr>
        <w:t xml:space="preserve"> Dies hängt aber nicht nur von der eigenen Masse ab, sondern auch von der Entfernung von der Drehachse.</w:t>
      </w:r>
      <w:r w:rsidR="000D0D4B">
        <w:rPr>
          <w:rStyle w:val="Betont"/>
        </w:rPr>
        <w:br/>
      </w:r>
      <w:r w:rsidR="00EF1EF9">
        <w:rPr>
          <w:rStyle w:val="Betont"/>
        </w:rPr>
        <w:br/>
      </w:r>
      <m:oMathPara>
        <m:oMath>
          <m:r>
            <w:rPr>
              <w:rStyle w:val="Betont"/>
              <w:rFonts w:ascii="Cambria Math" w:hAnsi="Cambria Math"/>
            </w:rPr>
            <m:t>Ι=m*</m:t>
          </m:r>
          <m:sSup>
            <m:sSupPr>
              <m:ctrlPr>
                <w:rPr>
                  <w:rStyle w:val="Betont"/>
                  <w:rFonts w:ascii="Cambria Math" w:hAnsi="Cambria Math"/>
                  <w:b w:val="0"/>
                  <w:bCs w:val="0"/>
                  <w:i/>
                </w:rPr>
              </m:ctrlPr>
            </m:sSupPr>
            <m:e>
              <m:r>
                <w:rPr>
                  <w:rStyle w:val="Betont"/>
                  <w:rFonts w:ascii="Cambria Math" w:hAnsi="Cambria Math"/>
                </w:rPr>
                <m:t>r</m:t>
              </m:r>
            </m:e>
            <m:sup>
              <m:r>
                <w:rPr>
                  <w:rStyle w:val="Betont"/>
                  <w:rFonts w:ascii="Cambria Math" w:hAnsi="Cambria Math"/>
                </w:rPr>
                <m:t>2</m:t>
              </m:r>
            </m:sup>
          </m:sSup>
          <m:r>
            <w:rPr>
              <w:rStyle w:val="Betont"/>
              <w:b w:val="0"/>
              <w:bCs w:val="0"/>
              <w:i/>
            </w:rPr>
            <w:br/>
          </m:r>
          <m:r>
            <w:rPr>
              <w:rStyle w:val="Betont"/>
              <w:b w:val="0"/>
              <w:bCs w:val="0"/>
            </w:rPr>
            <w:br/>
          </m:r>
        </m:oMath>
      </m:oMathPara>
      <w:r w:rsidR="00EF1EF9">
        <w:t>• Drehmasse = Trägheitsmoment</w:t>
      </w:r>
      <w:r w:rsidR="00EF1EF9">
        <w:br/>
      </w:r>
      <w:r w:rsidR="00EF1EF9">
        <w:br/>
        <w:t>• Ein Körper kann mehrere Drehachsen haben</w:t>
      </w:r>
      <w:r w:rsidR="00EF1EF9">
        <w:br/>
      </w:r>
      <w:r w:rsidR="00EF1EF9">
        <w:br/>
      </w:r>
      <w:r w:rsidR="00EF1EF9" w:rsidRPr="00EF1EF9">
        <w:rPr>
          <w:rStyle w:val="SchwacheHervorhebung"/>
        </w:rPr>
        <w:t>3.3 Drehmoment</w:t>
      </w:r>
      <w:r w:rsidR="00EF1EF9">
        <w:rPr>
          <w:rStyle w:val="Betont"/>
        </w:rPr>
        <w:br/>
      </w:r>
      <w:r w:rsidR="00EF1EF9">
        <w:rPr>
          <w:rStyle w:val="Betont"/>
        </w:rPr>
        <w:br/>
      </w:r>
      <w:r w:rsidR="00EC7001" w:rsidRPr="00EC7001">
        <w:rPr>
          <w:rStyle w:val="Betont"/>
          <w:b w:val="0"/>
          <w:i/>
        </w:rPr>
        <w:t>Das Produkt aus Kraft und Abstand zur Drehachse nennt man das Drehmoment</w:t>
      </w:r>
      <w:r w:rsidR="00EC7001">
        <w:rPr>
          <w:rStyle w:val="Betont"/>
          <w:b w:val="0"/>
          <w:i/>
        </w:rPr>
        <w:t xml:space="preserve"> M</w:t>
      </w:r>
      <w:r w:rsidR="00EC7001" w:rsidRPr="00EC7001">
        <w:rPr>
          <w:rStyle w:val="Betont"/>
          <w:b w:val="0"/>
          <w:i/>
        </w:rPr>
        <w:t>. Ein Drehmoment verändert den Drehimpuls.</w:t>
      </w:r>
      <w:r w:rsidR="00EC7001">
        <w:rPr>
          <w:rStyle w:val="Betont"/>
          <w:b w:val="0"/>
          <w:i/>
        </w:rPr>
        <w:br/>
      </w:r>
      <w:r w:rsidR="00EC7001">
        <w:rPr>
          <w:rStyle w:val="Betont"/>
          <w:b w:val="0"/>
          <w:i/>
        </w:rPr>
        <w:br/>
      </w:r>
      <m:oMathPara>
        <m:oMath>
          <m:r>
            <w:rPr>
              <w:rStyle w:val="Betont"/>
              <w:rFonts w:ascii="Cambria Math" w:hAnsi="Cambria Math"/>
            </w:rPr>
            <m:t>M=F*r</m:t>
          </m:r>
          <m:r>
            <w:rPr>
              <w:rStyle w:val="Betont"/>
              <w:b w:val="0"/>
              <w:bCs w:val="0"/>
              <w:i/>
            </w:rPr>
            <w:br/>
          </m:r>
          <m:r>
            <w:rPr>
              <w:rStyle w:val="Betont"/>
              <w:b w:val="0"/>
              <w:bCs w:val="0"/>
              <w:i/>
            </w:rPr>
            <w:br/>
          </m:r>
        </m:oMath>
      </m:oMathPara>
      <w:r w:rsidR="00EC7001" w:rsidRPr="002850AC">
        <w:rPr>
          <w:rStyle w:val="Betont"/>
          <w:b w:val="0"/>
          <w:bCs w:val="0"/>
          <w:sz w:val="22"/>
          <w:szCs w:val="22"/>
        </w:rPr>
        <w:t>r = Abstand zwischen Drehachse und Wirkungslinie der Kraft (Hebelarm)</w:t>
      </w:r>
      <w:r w:rsidR="00E17896">
        <w:rPr>
          <w:rStyle w:val="Betont"/>
          <w:b w:val="0"/>
          <w:bCs w:val="0"/>
        </w:rPr>
        <w:br/>
      </w:r>
      <w:r w:rsidR="00E17896">
        <w:rPr>
          <w:rStyle w:val="Betont"/>
          <w:b w:val="0"/>
          <w:bCs w:val="0"/>
        </w:rPr>
        <w:br/>
      </w:r>
      <w:r w:rsidR="00E17896">
        <w:t>• Drehmoment kann mit Rechte-Hand-Regel bestimmt werden</w:t>
      </w:r>
      <w:r w:rsidR="00E17896">
        <w:br/>
      </w:r>
      <w:r w:rsidR="00E17896">
        <w:br/>
        <w:t xml:space="preserve">• Hebelgesetz </w:t>
      </w:r>
      <w:r w:rsidR="00E17896">
        <w:sym w:font="Wingdings" w:char="F0E0"/>
      </w:r>
      <w:r w:rsidR="00E17896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E17896">
        <w:t xml:space="preserve"> (Kraft * Kraftarm = Last * Lastarm)</w:t>
      </w:r>
      <w:r w:rsidR="00E17896">
        <w:br/>
      </w:r>
      <w:r w:rsidR="00E17896">
        <w:rPr>
          <w:rStyle w:val="SchwacheHervorhebung"/>
        </w:rPr>
        <w:t>3.4</w:t>
      </w:r>
      <w:r w:rsidR="00433D4E" w:rsidRPr="00433D4E">
        <w:rPr>
          <w:rStyle w:val="SchwacheHervorhebung"/>
        </w:rPr>
        <w:t xml:space="preserve"> </w:t>
      </w:r>
      <w:r w:rsidR="00E17896">
        <w:rPr>
          <w:rStyle w:val="SchwacheHervorhebung"/>
        </w:rPr>
        <w:t xml:space="preserve">Drehimpuls &amp; </w:t>
      </w:r>
      <w:r w:rsidR="00433D4E" w:rsidRPr="00433D4E">
        <w:rPr>
          <w:rStyle w:val="SchwacheHervorhebung"/>
        </w:rPr>
        <w:t>Drehimpulserhaltungssatz</w:t>
      </w:r>
      <w:r w:rsidR="00E17896">
        <w:rPr>
          <w:rStyle w:val="SchwacheHervorhebung"/>
        </w:rPr>
        <w:br/>
      </w:r>
      <w:r w:rsidR="00E17896">
        <w:rPr>
          <w:rStyle w:val="SchwacheHervorhebung"/>
        </w:rPr>
        <w:br/>
      </w:r>
      <w:r w:rsidR="00E17896" w:rsidRPr="009E3225">
        <w:rPr>
          <w:rStyle w:val="Betont"/>
          <w:b w:val="0"/>
          <w:i/>
        </w:rPr>
        <w:t>Der Drehimpuls</w:t>
      </w:r>
      <w:r w:rsidR="009E3225">
        <w:rPr>
          <w:rStyle w:val="Betont"/>
          <w:b w:val="0"/>
          <w:i/>
        </w:rPr>
        <w:t xml:space="preserve"> L</w:t>
      </w:r>
      <w:r w:rsidR="00E17896" w:rsidRPr="009E3225">
        <w:rPr>
          <w:rStyle w:val="Betont"/>
          <w:b w:val="0"/>
          <w:i/>
        </w:rPr>
        <w:t xml:space="preserve"> ist Drehmasse mal Winkelgeschwindigkeit und damit das Gegenstück zum I</w:t>
      </w:r>
      <w:r w:rsidR="009E3225" w:rsidRPr="009E3225">
        <w:rPr>
          <w:rStyle w:val="Betont"/>
          <w:b w:val="0"/>
          <w:i/>
        </w:rPr>
        <w:t>mpuls der Transla</w:t>
      </w:r>
      <w:r w:rsidR="00E17896" w:rsidRPr="009E3225">
        <w:rPr>
          <w:rStyle w:val="Betont"/>
          <w:b w:val="0"/>
          <w:i/>
        </w:rPr>
        <w:t>tion</w:t>
      </w:r>
      <w:r w:rsidR="009E3225" w:rsidRPr="009E3225">
        <w:rPr>
          <w:rStyle w:val="Betont"/>
          <w:b w:val="0"/>
          <w:i/>
        </w:rPr>
        <w:t>.</w:t>
      </w:r>
      <w:r w:rsidR="009E3225">
        <w:rPr>
          <w:rStyle w:val="Betont"/>
          <w:b w:val="0"/>
          <w:i/>
        </w:rPr>
        <w:br/>
      </w:r>
      <w:r w:rsidR="009E3225">
        <w:rPr>
          <w:rStyle w:val="Betont"/>
          <w:b w:val="0"/>
          <w:i/>
        </w:rPr>
        <w:br/>
      </w:r>
      <m:oMathPara>
        <m:oMath>
          <m:r>
            <w:rPr>
              <w:rStyle w:val="Betont"/>
              <w:rFonts w:ascii="Cambria Math" w:hAnsi="Cambria Math"/>
            </w:rPr>
            <m:t>L=I*ω</m:t>
          </m:r>
          <m:r>
            <w:rPr>
              <w:rStyle w:val="Betont"/>
              <w:b w:val="0"/>
              <w:bCs w:val="0"/>
              <w:i/>
            </w:rPr>
            <w:br/>
          </m:r>
          <m:r>
            <w:rPr>
              <w:rStyle w:val="Betont"/>
              <w:b w:val="0"/>
              <w:bCs w:val="0"/>
              <w:i/>
            </w:rPr>
            <w:br/>
          </m:r>
        </m:oMath>
      </m:oMathPara>
      <w:r w:rsidR="00433D4E" w:rsidRPr="009E3225">
        <w:rPr>
          <w:i/>
        </w:rPr>
        <w:t>In einem abgeschlossenen System bleibt der Gesamtdrehimpuls immer gleich.</w:t>
      </w:r>
      <w:r w:rsidR="009E3225">
        <w:rPr>
          <w:i/>
        </w:rPr>
        <w:br/>
      </w:r>
      <w:r w:rsidR="009E3225">
        <w:rPr>
          <w:i/>
        </w:rPr>
        <w:br/>
      </w:r>
      <w:r w:rsidR="009E3225">
        <w:t>• Pirouetten-Effekt</w:t>
      </w:r>
      <w:r w:rsidR="009E3225">
        <w:br/>
      </w:r>
      <w:r w:rsidR="009E3225">
        <w:br/>
        <w:t>• Es sind auch bei einem gesamt Drehimpuls vom Wert 0 Rotationen möglich</w:t>
      </w:r>
      <w:proofErr w:type="gramStart"/>
      <w:r w:rsidR="009E3225">
        <w:t>, da</w:t>
      </w:r>
      <w:proofErr w:type="gramEnd"/>
      <w:r w:rsidR="009E3225">
        <w:t xml:space="preserve"> jede Drehung eine Gegendrehung zur Folge hat.</w:t>
      </w:r>
      <w:r w:rsidR="009E3225">
        <w:br/>
      </w:r>
      <w:r w:rsidR="009E3225">
        <w:br/>
      </w:r>
      <w:r w:rsidR="009E3225" w:rsidRPr="009E3225">
        <w:rPr>
          <w:rStyle w:val="SchwacheHervorhebung"/>
        </w:rPr>
        <w:t>3.5 Drehenergie</w:t>
      </w:r>
      <w:r w:rsidR="009E3225">
        <w:rPr>
          <w:rStyle w:val="SchwacheHervorhebung"/>
        </w:rPr>
        <w:br/>
      </w:r>
      <w:r w:rsidR="009E3225">
        <w:rPr>
          <w:rStyle w:val="SchwacheHervorhebung"/>
        </w:rPr>
        <w:br/>
      </w:r>
      <w:r w:rsidR="00BC129D" w:rsidRPr="00BC129D">
        <w:rPr>
          <w:rStyle w:val="SchwacheHervorhebung"/>
          <w:color w:val="000000" w:themeColor="text1"/>
        </w:rPr>
        <w:t>Die Drehenergie der Rotation ist das Pendant zur Kinetischen Energie der Translation.</w:t>
      </w:r>
      <w:r w:rsidR="00BC129D">
        <w:rPr>
          <w:rStyle w:val="SchwacheHervorhebung"/>
          <w:color w:val="000000" w:themeColor="text1"/>
        </w:rPr>
        <w:br/>
      </w:r>
      <w:r w:rsidR="00BC129D">
        <w:rPr>
          <w:rStyle w:val="SchwacheHervorhebung"/>
          <w:color w:val="000000" w:themeColor="text1"/>
        </w:rPr>
        <w:br/>
      </w:r>
      <m:oMathPara>
        <m:oMath>
          <m:sSub>
            <m:sSubPr>
              <m:ctrlPr>
                <w:rPr>
                  <w:rStyle w:val="Betont"/>
                  <w:rFonts w:ascii="Cambria Math" w:hAnsi="Cambria Math"/>
                  <w:b w:val="0"/>
                  <w:bCs w:val="0"/>
                  <w:i/>
                </w:rPr>
              </m:ctrlPr>
            </m:sSubPr>
            <m:e>
              <m:r>
                <w:rPr>
                  <w:rStyle w:val="Betont"/>
                  <w:rFonts w:ascii="Cambria Math" w:hAnsi="Cambria Math"/>
                </w:rPr>
                <m:t>E</m:t>
              </m:r>
            </m:e>
            <m:sub>
              <m:r>
                <w:rPr>
                  <w:rStyle w:val="Betont"/>
                  <w:rFonts w:ascii="Cambria Math" w:hAnsi="Cambria Math"/>
                </w:rPr>
                <m:t>rot</m:t>
              </m:r>
            </m:sub>
          </m:sSub>
          <m:r>
            <w:rPr>
              <w:rStyle w:val="Betont"/>
              <w:rFonts w:ascii="Cambria Math" w:hAnsi="Cambria Math"/>
            </w:rPr>
            <m:t>=</m:t>
          </m:r>
          <m:f>
            <m:fPr>
              <m:ctrlPr>
                <w:rPr>
                  <w:rStyle w:val="Betont"/>
                  <w:rFonts w:ascii="Cambria Math" w:hAnsi="Cambria Math"/>
                  <w:b w:val="0"/>
                  <w:bCs w:val="0"/>
                  <w:i/>
                </w:rPr>
              </m:ctrlPr>
            </m:fPr>
            <m:num>
              <m:r>
                <w:rPr>
                  <w:rStyle w:val="Betont"/>
                  <w:rFonts w:ascii="Cambria Math" w:hAnsi="Cambria Math"/>
                </w:rPr>
                <m:t>I*</m:t>
              </m:r>
              <m:sSup>
                <m:sSupPr>
                  <m:ctrlPr>
                    <w:rPr>
                      <w:rStyle w:val="Betont"/>
                      <w:rFonts w:ascii="Cambria Math" w:hAnsi="Cambria Math"/>
                      <w:b w:val="0"/>
                      <w:bCs w:val="0"/>
                      <w:i/>
                    </w:rPr>
                  </m:ctrlPr>
                </m:sSupPr>
                <m:e>
                  <m:r>
                    <w:rPr>
                      <w:rStyle w:val="Betont"/>
                      <w:rFonts w:ascii="Cambria Math" w:hAnsi="Cambria Math"/>
                    </w:rPr>
                    <m:t>ω</m:t>
                  </m:r>
                </m:e>
                <m:sup>
                  <m:r>
                    <w:rPr>
                      <w:rStyle w:val="Betont"/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Style w:val="Betont"/>
                  <w:rFonts w:ascii="Cambria Math" w:hAnsi="Cambria Math"/>
                </w:rPr>
                <m:t>2</m:t>
              </m:r>
            </m:den>
          </m:f>
          <m:r>
            <w:rPr>
              <w:rStyle w:val="Betont"/>
              <w:b w:val="0"/>
              <w:bCs w:val="0"/>
              <w:i/>
            </w:rPr>
            <w:br/>
          </m:r>
          <m:r>
            <w:rPr>
              <w:rStyle w:val="Betont"/>
              <w:b w:val="0"/>
              <w:bCs w:val="0"/>
              <w:i/>
            </w:rPr>
            <w:br/>
          </m:r>
        </m:oMath>
      </m:oMathPara>
      <w:r w:rsidR="00BC129D">
        <w:t xml:space="preserve">• Gezeiten bremsen die Erde </w:t>
      </w:r>
      <w:r w:rsidR="00BC129D">
        <w:sym w:font="Wingdings" w:char="F0E0"/>
      </w:r>
      <w:r w:rsidR="00BC129D">
        <w:t xml:space="preserve"> gebundene Rotation</w:t>
      </w:r>
      <w:r w:rsidR="00BC129D">
        <w:br/>
      </w:r>
      <w:r w:rsidR="00BC129D">
        <w:br/>
        <w:t xml:space="preserve">• Drehimpulserhaltungssatz </w:t>
      </w:r>
      <w:r w:rsidR="00BC129D">
        <w:sym w:font="Wingdings" w:char="F0E0"/>
      </w:r>
      <w:r w:rsidR="00BC129D">
        <w:t xml:space="preserve"> größerer Drehimpuls Mond </w:t>
      </w:r>
      <w:r w:rsidR="00BC129D">
        <w:sym w:font="Wingdings" w:char="F0E0"/>
      </w:r>
      <w:r w:rsidR="00BC129D">
        <w:t xml:space="preserve"> Mond bewegt sich weg</w:t>
      </w:r>
    </w:p>
    <w:p w14:paraId="3E0224E3" w14:textId="77777777" w:rsidR="00D82D86" w:rsidRPr="00BC129D" w:rsidRDefault="00BC129D" w:rsidP="00E17896">
      <w:pPr>
        <w:rPr>
          <w:rStyle w:val="Betont"/>
          <w:b w:val="0"/>
          <w:bCs w:val="0"/>
          <w:i/>
        </w:rPr>
      </w:pPr>
      <w:r>
        <w:br/>
        <w:t>• Drehenergie = Rotationsenergie</w:t>
      </w:r>
      <w:r w:rsidR="00B94082">
        <w:br/>
      </w:r>
      <w:r w:rsidR="00B94082">
        <w:br/>
      </w:r>
      <w:r w:rsidR="00B94082" w:rsidRPr="00B94082">
        <w:rPr>
          <w:rStyle w:val="SchwacheHervorhebung"/>
        </w:rPr>
        <w:t>3.6 Kreisel</w:t>
      </w:r>
      <w:r w:rsidR="004B5F26" w:rsidRPr="009E3225">
        <w:rPr>
          <w:rStyle w:val="Betont"/>
          <w:i/>
        </w:rPr>
        <w:br/>
      </w:r>
      <w:r w:rsidR="004B5F26" w:rsidRPr="000D0D4B">
        <w:rPr>
          <w:rStyle w:val="Betont"/>
        </w:rPr>
        <w:br/>
      </w:r>
      <w:r w:rsidR="00B94082" w:rsidRPr="00E756BC">
        <w:rPr>
          <w:rStyle w:val="Betont"/>
          <w:b w:val="0"/>
          <w:i/>
        </w:rPr>
        <w:t>Wenn Drehmoment und Winkelgeschwindigkeit parallel zu einander stehen, dann erhöht sich die Winkelgeschwindigkeit.</w:t>
      </w:r>
      <w:r w:rsidR="00B94082" w:rsidRPr="00E756BC">
        <w:rPr>
          <w:rStyle w:val="Betont"/>
          <w:b w:val="0"/>
          <w:i/>
        </w:rPr>
        <w:br/>
        <w:t>Wenn diese aber normal aufe</w:t>
      </w:r>
      <w:r w:rsidR="00E756BC">
        <w:rPr>
          <w:rStyle w:val="Betont"/>
          <w:b w:val="0"/>
          <w:i/>
        </w:rPr>
        <w:t>inander stehen, dann wird der V</w:t>
      </w:r>
      <w:r w:rsidR="00B94082" w:rsidRPr="00E756BC">
        <w:rPr>
          <w:rStyle w:val="Betont"/>
          <w:b w:val="0"/>
          <w:i/>
        </w:rPr>
        <w:t>ektor der Winkelgeschwindigkeit bei gleicher Länge gedreht, wie es beim Kreisel der Fall ist.</w:t>
      </w:r>
      <w:r w:rsidR="00B94082">
        <w:rPr>
          <w:rStyle w:val="Betont"/>
        </w:rPr>
        <w:br/>
      </w:r>
      <w:r w:rsidR="00B94082">
        <w:rPr>
          <w:rStyle w:val="Betont"/>
        </w:rPr>
        <w:br/>
      </w:r>
      <w:r w:rsidR="00B94082">
        <w:t>• Vergleichbar mit ein</w:t>
      </w:r>
      <w:r w:rsidR="00E756BC">
        <w:t>em Auto in der Kurve (Translat</w:t>
      </w:r>
      <w:r w:rsidR="00B94082">
        <w:t>ion)</w:t>
      </w:r>
      <w:r w:rsidR="00B94082">
        <w:br/>
      </w:r>
      <w:r w:rsidR="00B94082">
        <w:br/>
        <w:t xml:space="preserve">• kreisende Achsenbewegung </w:t>
      </w:r>
      <w:r w:rsidR="00B94082">
        <w:sym w:font="Wingdings" w:char="F0E0"/>
      </w:r>
      <w:r w:rsidR="00B94082">
        <w:t xml:space="preserve"> Präzession</w:t>
      </w:r>
      <w:r w:rsidR="004B5F26" w:rsidRPr="000D0D4B">
        <w:rPr>
          <w:rStyle w:val="Betont"/>
        </w:rPr>
        <w:br/>
      </w:r>
      <w:r w:rsidR="004B5F26" w:rsidRPr="000D0D4B">
        <w:rPr>
          <w:rStyle w:val="Betont"/>
        </w:rPr>
        <w:br/>
      </w:r>
      <w:r w:rsidR="004B5F26" w:rsidRPr="000D0D4B">
        <w:rPr>
          <w:rStyle w:val="Betont"/>
        </w:rPr>
        <w:br/>
      </w:r>
      <w:r w:rsidR="004B5F26" w:rsidRPr="000D0D4B">
        <w:rPr>
          <w:rStyle w:val="Betont"/>
        </w:rPr>
        <w:br/>
      </w:r>
      <w:r w:rsidR="008D6AAF" w:rsidRPr="000D0D4B">
        <w:rPr>
          <w:rStyle w:val="Betont"/>
        </w:rPr>
        <w:br/>
      </w:r>
    </w:p>
    <w:sectPr w:rsidR="00D82D86" w:rsidRPr="00BC129D" w:rsidSect="000C75A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4B86"/>
    <w:multiLevelType w:val="hybridMultilevel"/>
    <w:tmpl w:val="003084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D5"/>
    <w:rsid w:val="000C75A2"/>
    <w:rsid w:val="000D0D4B"/>
    <w:rsid w:val="00136E27"/>
    <w:rsid w:val="002612D0"/>
    <w:rsid w:val="002850AC"/>
    <w:rsid w:val="00342B3B"/>
    <w:rsid w:val="00433D4E"/>
    <w:rsid w:val="004B5F26"/>
    <w:rsid w:val="00500DDD"/>
    <w:rsid w:val="00597DF3"/>
    <w:rsid w:val="0064512B"/>
    <w:rsid w:val="007F0DD5"/>
    <w:rsid w:val="00863ABF"/>
    <w:rsid w:val="00873D8F"/>
    <w:rsid w:val="008D6AAF"/>
    <w:rsid w:val="008E0E2B"/>
    <w:rsid w:val="009E3225"/>
    <w:rsid w:val="00B6435A"/>
    <w:rsid w:val="00B94082"/>
    <w:rsid w:val="00BC129D"/>
    <w:rsid w:val="00C327F0"/>
    <w:rsid w:val="00CC608A"/>
    <w:rsid w:val="00D0706E"/>
    <w:rsid w:val="00D82D86"/>
    <w:rsid w:val="00E17896"/>
    <w:rsid w:val="00E756BC"/>
    <w:rsid w:val="00EC7001"/>
    <w:rsid w:val="00EF1EF9"/>
    <w:rsid w:val="00FC1952"/>
    <w:rsid w:val="00FD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E5B82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6451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2D86"/>
    <w:pPr>
      <w:ind w:left="720"/>
      <w:contextualSpacing/>
    </w:pPr>
  </w:style>
  <w:style w:type="character" w:styleId="Betont">
    <w:name w:val="Strong"/>
    <w:basedOn w:val="Absatzstandardschriftart"/>
    <w:uiPriority w:val="22"/>
    <w:qFormat/>
    <w:rsid w:val="0064512B"/>
    <w:rPr>
      <w:b/>
      <w:bCs/>
    </w:rPr>
  </w:style>
  <w:style w:type="character" w:styleId="SchwacheHervorhebung">
    <w:name w:val="Subtle Emphasis"/>
    <w:basedOn w:val="Absatzstandardschriftart"/>
    <w:uiPriority w:val="19"/>
    <w:qFormat/>
    <w:rsid w:val="0064512B"/>
    <w:rPr>
      <w:i/>
      <w:iCs/>
      <w:color w:val="808080" w:themeColor="text1" w:themeTint="7F"/>
    </w:rPr>
  </w:style>
  <w:style w:type="paragraph" w:styleId="Untertitel">
    <w:name w:val="Subtitle"/>
    <w:basedOn w:val="Standard"/>
    <w:next w:val="Standard"/>
    <w:link w:val="UntertitelZeichen"/>
    <w:uiPriority w:val="11"/>
    <w:qFormat/>
    <w:rsid w:val="0064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64512B"/>
    <w:rPr>
      <w:rFonts w:asciiTheme="majorHAnsi" w:eastAsiaTheme="majorEastAsia" w:hAnsiTheme="majorHAnsi" w:cstheme="majorBidi"/>
      <w:i/>
      <w:iCs/>
      <w:color w:val="663366" w:themeColor="accent1"/>
      <w:spacing w:val="15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64512B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styleId="Platzhaltertext">
    <w:name w:val="Placeholder Text"/>
    <w:basedOn w:val="Absatzstandardschriftart"/>
    <w:uiPriority w:val="99"/>
    <w:semiHidden/>
    <w:rsid w:val="00FD2268"/>
    <w:rPr>
      <w:color w:val="80808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D2268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D226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6451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2D86"/>
    <w:pPr>
      <w:ind w:left="720"/>
      <w:contextualSpacing/>
    </w:pPr>
  </w:style>
  <w:style w:type="character" w:styleId="Betont">
    <w:name w:val="Strong"/>
    <w:basedOn w:val="Absatzstandardschriftart"/>
    <w:uiPriority w:val="22"/>
    <w:qFormat/>
    <w:rsid w:val="0064512B"/>
    <w:rPr>
      <w:b/>
      <w:bCs/>
    </w:rPr>
  </w:style>
  <w:style w:type="character" w:styleId="SchwacheHervorhebung">
    <w:name w:val="Subtle Emphasis"/>
    <w:basedOn w:val="Absatzstandardschriftart"/>
    <w:uiPriority w:val="19"/>
    <w:qFormat/>
    <w:rsid w:val="0064512B"/>
    <w:rPr>
      <w:i/>
      <w:iCs/>
      <w:color w:val="808080" w:themeColor="text1" w:themeTint="7F"/>
    </w:rPr>
  </w:style>
  <w:style w:type="paragraph" w:styleId="Untertitel">
    <w:name w:val="Subtitle"/>
    <w:basedOn w:val="Standard"/>
    <w:next w:val="Standard"/>
    <w:link w:val="UntertitelZeichen"/>
    <w:uiPriority w:val="11"/>
    <w:qFormat/>
    <w:rsid w:val="0064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64512B"/>
    <w:rPr>
      <w:rFonts w:asciiTheme="majorHAnsi" w:eastAsiaTheme="majorEastAsia" w:hAnsiTheme="majorHAnsi" w:cstheme="majorBidi"/>
      <w:i/>
      <w:iCs/>
      <w:color w:val="663366" w:themeColor="accent1"/>
      <w:spacing w:val="15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64512B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styleId="Platzhaltertext">
    <w:name w:val="Placeholder Text"/>
    <w:basedOn w:val="Absatzstandardschriftart"/>
    <w:uiPriority w:val="99"/>
    <w:semiHidden/>
    <w:rsid w:val="00FD2268"/>
    <w:rPr>
      <w:color w:val="80808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D2268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D226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9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Gaia">
  <a:themeElements>
    <a:clrScheme name="Gaia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Gaia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Gaia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A94F92-D995-DC4E-A33C-F02150B3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801</Words>
  <Characters>5047</Characters>
  <Application>Microsoft Macintosh Word</Application>
  <DocSecurity>0</DocSecurity>
  <Lines>42</Lines>
  <Paragraphs>11</Paragraphs>
  <ScaleCrop>false</ScaleCrop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</dc:creator>
  <cp:keywords/>
  <dc:description/>
  <cp:lastModifiedBy>Raphael</cp:lastModifiedBy>
  <cp:revision>2</cp:revision>
  <dcterms:created xsi:type="dcterms:W3CDTF">2014-05-21T15:10:00Z</dcterms:created>
  <dcterms:modified xsi:type="dcterms:W3CDTF">2014-05-22T09:00:00Z</dcterms:modified>
</cp:coreProperties>
</file>